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0B" w:rsidRDefault="00484D37" w:rsidP="00FD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9">
        <w:rPr>
          <w:rFonts w:ascii="Times New Roman" w:hAnsi="Times New Roman" w:cs="Times New Roman"/>
          <w:b/>
          <w:sz w:val="28"/>
          <w:szCs w:val="28"/>
        </w:rPr>
        <w:t>Оформляем право собственности на индивидуальный жилой дом</w:t>
      </w:r>
    </w:p>
    <w:p w:rsidR="001207A9" w:rsidRPr="001207A9" w:rsidRDefault="001207A9" w:rsidP="00120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A9" w:rsidRDefault="00484D37" w:rsidP="001207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B9">
        <w:rPr>
          <w:rFonts w:ascii="Times New Roman" w:eastAsia="Times New Roman" w:hAnsi="Times New Roman" w:cs="Times New Roman"/>
          <w:sz w:val="28"/>
          <w:szCs w:val="28"/>
        </w:rPr>
        <w:t>С 4 августа 2018 г. утратили силу ч</w:t>
      </w:r>
      <w:r w:rsidR="001207A9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r w:rsidR="001207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9.2 ст</w:t>
      </w:r>
      <w:r w:rsidR="001207A9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51 Градостроительного кодекса</w:t>
      </w:r>
      <w:r w:rsidR="00744277" w:rsidRPr="004C6EB9">
        <w:rPr>
          <w:rFonts w:ascii="Times New Roman" w:eastAsia="Times New Roman" w:hAnsi="Times New Roman" w:cs="Times New Roman"/>
          <w:sz w:val="28"/>
          <w:szCs w:val="28"/>
        </w:rPr>
        <w:t xml:space="preserve"> РФ (далее – </w:t>
      </w:r>
      <w:proofErr w:type="spellStart"/>
      <w:r w:rsidR="00744277" w:rsidRPr="004C6EB9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="00FD4FDF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744277" w:rsidRPr="004C6EB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предусматривающие обязанность по получению разрешения на строительство объекта </w:t>
      </w:r>
      <w:r w:rsidR="00744277" w:rsidRPr="004C6EB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жилищного строительства (далее –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ИЖС</w:t>
      </w:r>
      <w:r w:rsidR="00744277" w:rsidRPr="004C6EB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7A9" w:rsidRDefault="00FD4FDF" w:rsidP="001207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1.1 части</w:t>
      </w:r>
      <w:r w:rsidR="00484D37" w:rsidRPr="004C6EB9">
        <w:rPr>
          <w:rFonts w:ascii="Times New Roman" w:eastAsia="Times New Roman" w:hAnsi="Times New Roman" w:cs="Times New Roman"/>
          <w:sz w:val="28"/>
          <w:szCs w:val="28"/>
        </w:rPr>
        <w:t xml:space="preserve"> 17 статьи 51 </w:t>
      </w:r>
      <w:proofErr w:type="spellStart"/>
      <w:r w:rsidR="00484D37" w:rsidRPr="004C6EB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44277" w:rsidRPr="004C6EB9">
        <w:rPr>
          <w:rFonts w:ascii="Times New Roman" w:eastAsia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484D37" w:rsidRPr="004C6EB9">
        <w:rPr>
          <w:rFonts w:ascii="Times New Roman" w:eastAsia="Times New Roman" w:hAnsi="Times New Roman" w:cs="Times New Roman"/>
          <w:sz w:val="28"/>
          <w:szCs w:val="28"/>
        </w:rPr>
        <w:t xml:space="preserve"> выдача разрешения на строительство не требуется в случае строительства, реконструкции объектов ИЖС.</w:t>
      </w:r>
    </w:p>
    <w:p w:rsidR="00484D37" w:rsidRPr="004C6EB9" w:rsidRDefault="00DD4259" w:rsidP="001207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Обратим внимание на то, что ниже </w:t>
      </w:r>
      <w:r w:rsidR="00484D37" w:rsidRPr="004C6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="001F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70" w:rsidRPr="004C6EB9">
        <w:rPr>
          <w:rFonts w:ascii="Times New Roman" w:eastAsia="Times New Roman" w:hAnsi="Times New Roman" w:cs="Times New Roman"/>
          <w:sz w:val="28"/>
          <w:szCs w:val="28"/>
        </w:rPr>
        <w:t>пойдет</w:t>
      </w:r>
      <w:r w:rsidR="00484D37" w:rsidRPr="004C6EB9">
        <w:rPr>
          <w:rFonts w:ascii="Times New Roman" w:eastAsia="Times New Roman" w:hAnsi="Times New Roman" w:cs="Times New Roman"/>
          <w:sz w:val="28"/>
          <w:szCs w:val="28"/>
        </w:rPr>
        <w:t xml:space="preserve"> об объектах ИЖС, создаваемых или созданных на земельных участках, предназначенных для индивидуального жилищного строительства, или на земельных участках, расположенных в границах населенного пункта и предназначенных для ведения личного подсобного хозяйства (на приусадебном земельном участке).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4277" w:rsidRPr="004C6EB9" w:rsidRDefault="001F6570" w:rsidP="001207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</w:t>
      </w:r>
      <w:r w:rsidR="00136FB3" w:rsidRPr="004C6EB9">
        <w:rPr>
          <w:rFonts w:ascii="Times New Roman" w:eastAsia="Times New Roman" w:hAnsi="Times New Roman" w:cs="Times New Roman"/>
          <w:sz w:val="28"/>
          <w:szCs w:val="28"/>
        </w:rPr>
        <w:t xml:space="preserve"> вы планируете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построить индивидуальный жилой</w:t>
      </w:r>
      <w:r w:rsidR="00416F6B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</w:rPr>
        <w:t>. С чего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eastAsia="Times New Roman" w:hAnsi="Times New Roman" w:cs="Times New Roman"/>
          <w:sz w:val="28"/>
          <w:szCs w:val="28"/>
        </w:rPr>
        <w:t>ть?</w:t>
      </w:r>
    </w:p>
    <w:p w:rsidR="00136FB3" w:rsidRPr="004C6EB9" w:rsidRDefault="00740DF7" w:rsidP="00740D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необходимо</w:t>
      </w:r>
      <w:r w:rsidR="00136FB3" w:rsidRPr="004C6EB9">
        <w:rPr>
          <w:rFonts w:ascii="Times New Roman" w:hAnsi="Times New Roman" w:cs="Times New Roman"/>
          <w:sz w:val="28"/>
          <w:szCs w:val="28"/>
        </w:rPr>
        <w:t xml:space="preserve"> запросить </w:t>
      </w:r>
      <w:r w:rsidR="00136FB3" w:rsidRPr="004C6EB9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(далее – ГПЗУ).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FB3" w:rsidRPr="004C6EB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90520" w:rsidRPr="004C6EB9">
        <w:rPr>
          <w:rFonts w:ascii="Times New Roman" w:eastAsia="Times New Roman" w:hAnsi="Times New Roman" w:cs="Times New Roman"/>
          <w:sz w:val="28"/>
          <w:szCs w:val="28"/>
        </w:rPr>
        <w:t>ГПЗУ</w:t>
      </w:r>
      <w:r w:rsidR="00136FB3" w:rsidRPr="004C6EB9">
        <w:rPr>
          <w:rFonts w:ascii="Times New Roman" w:eastAsia="Times New Roman" w:hAnsi="Times New Roman" w:cs="Times New Roman"/>
          <w:sz w:val="28"/>
          <w:szCs w:val="28"/>
        </w:rPr>
        <w:t xml:space="preserve"> содер</w:t>
      </w:r>
      <w:r>
        <w:rPr>
          <w:rFonts w:ascii="Times New Roman" w:eastAsia="Times New Roman" w:hAnsi="Times New Roman" w:cs="Times New Roman"/>
          <w:sz w:val="28"/>
          <w:szCs w:val="28"/>
        </w:rPr>
        <w:t>жится много полезной информации. Н</w:t>
      </w:r>
      <w:r w:rsidR="00136FB3" w:rsidRPr="004C6EB9">
        <w:rPr>
          <w:rFonts w:ascii="Times New Roman" w:eastAsia="Times New Roman" w:hAnsi="Times New Roman" w:cs="Times New Roman"/>
          <w:sz w:val="28"/>
          <w:szCs w:val="28"/>
        </w:rPr>
        <w:t>апример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36FB3" w:rsidRPr="004C6EB9">
        <w:rPr>
          <w:rFonts w:ascii="Times New Roman" w:eastAsia="Times New Roman" w:hAnsi="Times New Roman" w:cs="Times New Roman"/>
          <w:sz w:val="28"/>
          <w:szCs w:val="28"/>
        </w:rPr>
        <w:t xml:space="preserve"> о минимальных отступах от границ земельного участка, в пределах которых разрешается строительство объектов капитального строительства; об ограничениях использования земельного участка,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числе если он</w:t>
      </w:r>
      <w:r w:rsidR="00136FB3" w:rsidRPr="004C6EB9">
        <w:rPr>
          <w:rFonts w:ascii="Times New Roman" w:eastAsia="Times New Roman" w:hAnsi="Times New Roman" w:cs="Times New Roman"/>
          <w:sz w:val="28"/>
          <w:szCs w:val="28"/>
        </w:rPr>
        <w:t xml:space="preserve"> полностью или частично расположен в границах зон с особыми условиями использования территорий; о границах зон с особыми условиями использования территорий, если земельный участок полностью или частично расположен в границах таких зон; о границах публичных сервитутов; о красных линиях.</w:t>
      </w:r>
      <w:proofErr w:type="gramEnd"/>
    </w:p>
    <w:p w:rsidR="008D23F4" w:rsidRPr="004C6EB9" w:rsidRDefault="008D23F4" w:rsidP="001207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B9">
        <w:rPr>
          <w:rFonts w:ascii="Times New Roman" w:eastAsia="Times New Roman" w:hAnsi="Times New Roman" w:cs="Times New Roman"/>
          <w:sz w:val="28"/>
          <w:szCs w:val="28"/>
        </w:rPr>
        <w:t>В целях получения ГПЗУ правообладатель земельного участка должен обратиться с заявлением в орган местного самоуправлени</w:t>
      </w:r>
      <w:r w:rsidR="00A60C35">
        <w:rPr>
          <w:rFonts w:ascii="Times New Roman" w:eastAsia="Times New Roman" w:hAnsi="Times New Roman" w:cs="Times New Roman"/>
          <w:sz w:val="28"/>
          <w:szCs w:val="28"/>
        </w:rPr>
        <w:t>я по месту нахождения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участка. Заявление о выдаче </w:t>
      </w:r>
      <w:r w:rsidR="00A90520" w:rsidRPr="004C6EB9">
        <w:rPr>
          <w:rFonts w:ascii="Times New Roman" w:eastAsia="Times New Roman" w:hAnsi="Times New Roman" w:cs="Times New Roman"/>
          <w:sz w:val="28"/>
          <w:szCs w:val="28"/>
        </w:rPr>
        <w:t>ГПЗУ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подано заявителем через многофункциональный центр.</w:t>
      </w:r>
    </w:p>
    <w:p w:rsidR="00A90520" w:rsidRPr="004C6EB9" w:rsidRDefault="00A60C35" w:rsidP="001207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ГПЗУ (</w:t>
      </w:r>
      <w:r w:rsidR="008D23F4" w:rsidRPr="004C6EB9">
        <w:rPr>
          <w:rFonts w:ascii="Times New Roman" w:eastAsia="Times New Roman" w:hAnsi="Times New Roman" w:cs="Times New Roman"/>
          <w:sz w:val="28"/>
          <w:szCs w:val="28"/>
        </w:rPr>
        <w:t>применительно к тер</w:t>
      </w:r>
      <w:r>
        <w:rPr>
          <w:rFonts w:ascii="Times New Roman" w:eastAsia="Times New Roman" w:hAnsi="Times New Roman" w:cs="Times New Roman"/>
          <w:sz w:val="28"/>
          <w:szCs w:val="28"/>
        </w:rPr>
        <w:t>риториям сельских поселений)</w:t>
      </w:r>
      <w:r w:rsidR="008D23F4" w:rsidRPr="004C6EB9">
        <w:rPr>
          <w:rFonts w:ascii="Times New Roman" w:eastAsia="Times New Roman" w:hAnsi="Times New Roman" w:cs="Times New Roman"/>
          <w:sz w:val="28"/>
          <w:szCs w:val="28"/>
        </w:rPr>
        <w:t xml:space="preserve"> вправе выдавать органы местного самоуправления соответствующего муниципального района.</w:t>
      </w:r>
    </w:p>
    <w:p w:rsidR="00A60C35" w:rsidRDefault="008D23F4" w:rsidP="00A60C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вы изучили ГПЗУ своего земельного участка и </w:t>
      </w:r>
      <w:r w:rsidR="004B6144" w:rsidRPr="004C6EB9">
        <w:rPr>
          <w:rFonts w:ascii="Times New Roman" w:eastAsia="Times New Roman" w:hAnsi="Times New Roman" w:cs="Times New Roman"/>
          <w:sz w:val="28"/>
          <w:szCs w:val="28"/>
        </w:rPr>
        <w:t>определил</w:t>
      </w:r>
      <w:r w:rsidR="00A60C35">
        <w:rPr>
          <w:rFonts w:ascii="Times New Roman" w:eastAsia="Times New Roman" w:hAnsi="Times New Roman" w:cs="Times New Roman"/>
          <w:sz w:val="28"/>
          <w:szCs w:val="28"/>
        </w:rPr>
        <w:t>ись с местом расположения</w:t>
      </w:r>
      <w:r w:rsidR="004B6144" w:rsidRPr="004C6EB9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запланированного к строительству дома</w:t>
      </w:r>
      <w:r w:rsidR="00A60C35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DC7E7E" w:rsidRPr="004C6EB9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="004B6144" w:rsidRPr="004C6EB9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DC7E7E" w:rsidRPr="004C6EB9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A60C35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планируемом</w:t>
      </w:r>
      <w:r w:rsidR="004517F4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строительстве </w:t>
      </w:r>
      <w:r w:rsidR="00DC7E7E" w:rsidRPr="004C6EB9">
        <w:rPr>
          <w:rFonts w:ascii="Times New Roman" w:eastAsia="Times New Roman" w:hAnsi="Times New Roman" w:cs="Times New Roman"/>
          <w:sz w:val="28"/>
          <w:szCs w:val="28"/>
        </w:rPr>
        <w:t xml:space="preserve"> объекта ИЖС</w:t>
      </w:r>
      <w:r w:rsidR="00A60C3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C7E7E" w:rsidRPr="004C6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144" w:rsidRPr="004C6EB9" w:rsidRDefault="004517F4" w:rsidP="000129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4B6144" w:rsidRPr="004C6EB9">
        <w:rPr>
          <w:rFonts w:ascii="Times New Roman" w:eastAsia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доставляется</w:t>
      </w:r>
      <w:r w:rsidR="004B6144" w:rsidRPr="004C6EB9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</w:t>
      </w:r>
      <w:r>
        <w:rPr>
          <w:rFonts w:ascii="Times New Roman" w:eastAsia="Times New Roman" w:hAnsi="Times New Roman" w:cs="Times New Roman"/>
          <w:sz w:val="28"/>
          <w:szCs w:val="28"/>
        </w:rPr>
        <w:t>чного обращения в уполномоченный</w:t>
      </w:r>
      <w:r w:rsidR="004B6144" w:rsidRPr="004C6EB9">
        <w:rPr>
          <w:rFonts w:ascii="Times New Roman" w:eastAsia="Times New Roman" w:hAnsi="Times New Roman" w:cs="Times New Roman"/>
          <w:sz w:val="28"/>
          <w:szCs w:val="28"/>
        </w:rPr>
        <w:t xml:space="preserve"> на выдачу разрешений на строительство</w:t>
      </w:r>
      <w:r w:rsidR="0001296F">
        <w:rPr>
          <w:rFonts w:ascii="Times New Roman" w:eastAsia="Times New Roman" w:hAnsi="Times New Roman" w:cs="Times New Roman"/>
          <w:sz w:val="28"/>
          <w:szCs w:val="28"/>
        </w:rPr>
        <w:t xml:space="preserve"> орган, либо направляется в данный орган через </w:t>
      </w:r>
      <w:r w:rsidR="0001296F" w:rsidRPr="004C6EB9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01296F">
        <w:rPr>
          <w:rFonts w:ascii="Times New Roman" w:eastAsia="Times New Roman" w:hAnsi="Times New Roman" w:cs="Times New Roman"/>
          <w:sz w:val="28"/>
          <w:szCs w:val="28"/>
        </w:rPr>
        <w:t>. Также о</w:t>
      </w:r>
      <w:r>
        <w:rPr>
          <w:rFonts w:ascii="Times New Roman" w:eastAsia="Times New Roman" w:hAnsi="Times New Roman" w:cs="Times New Roman"/>
          <w:sz w:val="28"/>
          <w:szCs w:val="28"/>
        </w:rPr>
        <w:t>но может быть направлено в указанный орган</w:t>
      </w:r>
      <w:r w:rsidR="0001296F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</w:t>
      </w:r>
      <w:r w:rsidR="0001296F" w:rsidRPr="004C6EB9">
        <w:rPr>
          <w:rFonts w:ascii="Times New Roman" w:eastAsia="Times New Roman" w:hAnsi="Times New Roman" w:cs="Times New Roman"/>
          <w:sz w:val="28"/>
          <w:szCs w:val="28"/>
        </w:rPr>
        <w:t xml:space="preserve"> с уведомлением о вручении</w:t>
      </w:r>
      <w:r w:rsidR="0001296F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электронном виде – через Единый портал</w:t>
      </w:r>
      <w:r w:rsidR="0001296F" w:rsidRPr="004C6EB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1296F">
        <w:rPr>
          <w:rFonts w:ascii="Times New Roman" w:eastAsia="Times New Roman" w:hAnsi="Times New Roman" w:cs="Times New Roman"/>
          <w:sz w:val="28"/>
          <w:szCs w:val="28"/>
        </w:rPr>
        <w:t>. Ф</w:t>
      </w:r>
      <w:r w:rsidR="004B6144" w:rsidRPr="004C6EB9">
        <w:rPr>
          <w:rFonts w:ascii="Times New Roman" w:eastAsia="Times New Roman" w:hAnsi="Times New Roman" w:cs="Times New Roman"/>
          <w:sz w:val="28"/>
          <w:szCs w:val="28"/>
        </w:rPr>
        <w:t xml:space="preserve">орма </w:t>
      </w:r>
      <w:r w:rsidR="00DC7E7E" w:rsidRPr="004C6EB9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уведомления</w:t>
      </w:r>
      <w:r w:rsidR="004B6144" w:rsidRPr="004C6EB9">
        <w:rPr>
          <w:rFonts w:ascii="Times New Roman" w:eastAsia="Times New Roman" w:hAnsi="Times New Roman" w:cs="Times New Roman"/>
          <w:sz w:val="28"/>
          <w:szCs w:val="28"/>
        </w:rPr>
        <w:t xml:space="preserve"> утверждена приказом Минстроя России от 19.09.2018 </w:t>
      </w:r>
      <w:r w:rsidR="0001296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B6144" w:rsidRPr="004C6EB9">
        <w:rPr>
          <w:rFonts w:ascii="Times New Roman" w:eastAsia="Times New Roman" w:hAnsi="Times New Roman" w:cs="Times New Roman"/>
          <w:sz w:val="28"/>
          <w:szCs w:val="28"/>
        </w:rPr>
        <w:t>№ 591/пр.</w:t>
      </w:r>
    </w:p>
    <w:p w:rsidR="00804A8E" w:rsidRPr="004C6EB9" w:rsidRDefault="004B6144" w:rsidP="00AE5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EB9">
        <w:rPr>
          <w:rFonts w:ascii="Times New Roman" w:eastAsia="Times New Roman" w:hAnsi="Times New Roman" w:cs="Times New Roman"/>
          <w:sz w:val="28"/>
          <w:szCs w:val="28"/>
        </w:rPr>
        <w:t>Уполномоченные на выдачу разрешений на строительство</w:t>
      </w:r>
      <w:r w:rsidR="0001296F">
        <w:rPr>
          <w:rFonts w:ascii="Times New Roman" w:eastAsia="Times New Roman" w:hAnsi="Times New Roman" w:cs="Times New Roman"/>
          <w:sz w:val="28"/>
          <w:szCs w:val="28"/>
        </w:rPr>
        <w:t xml:space="preserve"> органы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(на территории г. Омска – администрации округов, на территории Омской области – администрации сельских поселений) в течение семи рабочих дней со дня поступления уведомле</w:t>
      </w:r>
      <w:r w:rsidR="0001296F">
        <w:rPr>
          <w:rFonts w:ascii="Times New Roman" w:eastAsia="Times New Roman" w:hAnsi="Times New Roman" w:cs="Times New Roman"/>
          <w:sz w:val="28"/>
          <w:szCs w:val="28"/>
        </w:rPr>
        <w:t>ния о планируемом строительстве проводя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т проверку соответствия указанных</w:t>
      </w:r>
      <w:r w:rsidR="0001296F">
        <w:rPr>
          <w:rFonts w:ascii="Times New Roman" w:eastAsia="Times New Roman" w:hAnsi="Times New Roman" w:cs="Times New Roman"/>
          <w:sz w:val="28"/>
          <w:szCs w:val="28"/>
        </w:rPr>
        <w:t xml:space="preserve"> в нем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параметров объекта ИЖС предельным параметрам разрешенного строительства, установленным правилами землепользования и застройки, докумен</w:t>
      </w:r>
      <w:r w:rsidR="0001296F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</w:t>
      </w:r>
      <w:r w:rsidR="00AE53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обязательным требованиям к параметрам объектов</w:t>
      </w:r>
      <w:proofErr w:type="gramEnd"/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строительства, установленным </w:t>
      </w:r>
      <w:proofErr w:type="spellStart"/>
      <w:r w:rsidRPr="004C6EB9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="0001296F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724F">
        <w:rPr>
          <w:rFonts w:ascii="Times New Roman" w:eastAsia="Times New Roman" w:hAnsi="Times New Roman" w:cs="Times New Roman"/>
          <w:sz w:val="28"/>
          <w:szCs w:val="28"/>
        </w:rPr>
        <w:t xml:space="preserve"> другими федеральными законами,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6272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на дату поступления уведомл</w:t>
      </w:r>
      <w:r w:rsidR="0001296F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AE5305">
        <w:rPr>
          <w:rFonts w:ascii="Times New Roman" w:eastAsia="Times New Roman" w:hAnsi="Times New Roman" w:cs="Times New Roman"/>
          <w:sz w:val="28"/>
          <w:szCs w:val="28"/>
        </w:rPr>
        <w:t>. Т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акже</w:t>
      </w:r>
      <w:r w:rsidR="00AE530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допустимость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размещения объекта </w:t>
      </w:r>
      <w:r w:rsidR="00DC7E7E" w:rsidRPr="004C6EB9">
        <w:rPr>
          <w:rFonts w:ascii="Times New Roman" w:eastAsia="Times New Roman" w:hAnsi="Times New Roman" w:cs="Times New Roman"/>
          <w:sz w:val="28"/>
          <w:szCs w:val="28"/>
        </w:rPr>
        <w:t>ИЖС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разрешенным использованием земельного участка и ограничениями, установленными в соответствии с земельным и иным законодательством РФ.</w:t>
      </w:r>
    </w:p>
    <w:p w:rsidR="006D1E9F" w:rsidRPr="004C6EB9" w:rsidRDefault="004B6144" w:rsidP="00966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B9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проведенной пров</w:t>
      </w:r>
      <w:r w:rsidR="009B7AB6" w:rsidRPr="004C6E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рки </w:t>
      </w:r>
      <w:r w:rsidR="00DC7E7E" w:rsidRPr="004C6EB9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вышеуказанный орган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застройщику уведомление о соответствии указанных в уведомлении о планируемом строительстве параметров объекта </w:t>
      </w:r>
      <w:r w:rsidR="00DC7E7E" w:rsidRPr="004C6EB9">
        <w:rPr>
          <w:rFonts w:ascii="Times New Roman" w:eastAsia="Times New Roman" w:hAnsi="Times New Roman" w:cs="Times New Roman"/>
          <w:sz w:val="28"/>
          <w:szCs w:val="28"/>
        </w:rPr>
        <w:t>ИЖС</w:t>
      </w:r>
      <w:r w:rsidR="00E30EB5" w:rsidRPr="00E30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8E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="00E30EB5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9B7AB6" w:rsidRPr="004C6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8EC">
        <w:rPr>
          <w:rFonts w:ascii="Times New Roman" w:eastAsia="Times New Roman" w:hAnsi="Times New Roman" w:cs="Times New Roman"/>
          <w:sz w:val="28"/>
          <w:szCs w:val="28"/>
        </w:rPr>
        <w:t>либо о</w:t>
      </w:r>
      <w:r w:rsidR="0051028E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несоответствии</w:t>
      </w:r>
      <w:r w:rsidR="00B008EC">
        <w:rPr>
          <w:rFonts w:ascii="Times New Roman" w:eastAsia="Times New Roman" w:hAnsi="Times New Roman" w:cs="Times New Roman"/>
          <w:sz w:val="28"/>
          <w:szCs w:val="28"/>
        </w:rPr>
        <w:t xml:space="preserve"> данным</w:t>
      </w:r>
      <w:r w:rsidR="00E30EB5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6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AB6" w:rsidRPr="004C6EB9">
        <w:rPr>
          <w:rFonts w:ascii="Times New Roman" w:eastAsia="Times New Roman" w:hAnsi="Times New Roman" w:cs="Times New Roman"/>
          <w:sz w:val="28"/>
          <w:szCs w:val="28"/>
        </w:rPr>
        <w:t>Только после получения уведомлени</w:t>
      </w:r>
      <w:r w:rsidR="00DC7E7E" w:rsidRPr="004C6EB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B7AB6" w:rsidRPr="004C6EB9">
        <w:rPr>
          <w:rFonts w:ascii="Times New Roman" w:eastAsia="Times New Roman" w:hAnsi="Times New Roman" w:cs="Times New Roman"/>
          <w:sz w:val="28"/>
          <w:szCs w:val="28"/>
        </w:rPr>
        <w:t xml:space="preserve"> о соответствии</w:t>
      </w:r>
      <w:r w:rsidR="00E57B84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 w:rsidR="009B7AB6" w:rsidRPr="004C6EB9">
        <w:rPr>
          <w:rFonts w:ascii="Times New Roman" w:eastAsia="Times New Roman" w:hAnsi="Times New Roman" w:cs="Times New Roman"/>
          <w:sz w:val="28"/>
          <w:szCs w:val="28"/>
        </w:rPr>
        <w:t xml:space="preserve"> вы вправе приступить к строительству</w:t>
      </w:r>
      <w:r w:rsidR="005102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AB6" w:rsidRPr="006D1E9F" w:rsidRDefault="00B6324E" w:rsidP="006D1E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B9">
        <w:rPr>
          <w:rFonts w:ascii="Times New Roman" w:eastAsia="Times New Roman" w:hAnsi="Times New Roman" w:cs="Times New Roman"/>
          <w:sz w:val="28"/>
          <w:szCs w:val="28"/>
        </w:rPr>
        <w:t>После того, как дом построен</w:t>
      </w:r>
      <w:r w:rsidR="006D1E9F">
        <w:rPr>
          <w:rFonts w:ascii="Times New Roman" w:eastAsia="Times New Roman" w:hAnsi="Times New Roman" w:cs="Times New Roman"/>
          <w:sz w:val="28"/>
          <w:szCs w:val="28"/>
        </w:rPr>
        <w:t>, необходимо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</w:t>
      </w:r>
      <w:r w:rsidR="009B7AB6" w:rsidRPr="004C6EB9">
        <w:rPr>
          <w:rFonts w:ascii="Times New Roman" w:eastAsia="Times New Roman" w:hAnsi="Times New Roman" w:cs="Times New Roman"/>
          <w:sz w:val="28"/>
          <w:szCs w:val="28"/>
        </w:rPr>
        <w:t xml:space="preserve">месяца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AB6" w:rsidRPr="004C6EB9">
        <w:rPr>
          <w:rFonts w:ascii="Times New Roman" w:eastAsia="Times New Roman" w:hAnsi="Times New Roman" w:cs="Times New Roman"/>
          <w:sz w:val="28"/>
          <w:szCs w:val="28"/>
        </w:rPr>
        <w:t>пода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6D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уведомление об окончании строительства</w:t>
      </w:r>
      <w:r w:rsidR="006D1E9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соответствующий орган.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E9F">
        <w:rPr>
          <w:rFonts w:ascii="Times New Roman" w:eastAsia="Times New Roman" w:hAnsi="Times New Roman" w:cs="Times New Roman"/>
          <w:sz w:val="28"/>
          <w:szCs w:val="28"/>
        </w:rPr>
        <w:t xml:space="preserve">Оно подается в порядке, указанном выше. </w:t>
      </w:r>
      <w:r w:rsidR="009B7AB6" w:rsidRPr="004C6EB9">
        <w:rPr>
          <w:rFonts w:ascii="Times New Roman" w:eastAsia="Times New Roman" w:hAnsi="Times New Roman" w:cs="Times New Roman"/>
          <w:sz w:val="28"/>
          <w:szCs w:val="28"/>
        </w:rPr>
        <w:t xml:space="preserve">К уведомлению об окончании строительства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приложить </w:t>
      </w:r>
      <w:r w:rsidR="009B7AB6" w:rsidRPr="004C6EB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1E9F">
        <w:rPr>
          <w:rFonts w:ascii="Times New Roman" w:eastAsia="Times New Roman" w:hAnsi="Times New Roman" w:cs="Times New Roman"/>
          <w:sz w:val="28"/>
          <w:szCs w:val="28"/>
        </w:rPr>
        <w:t>ехнический план объекта ИЖС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D15" w:rsidRPr="004C6EB9" w:rsidRDefault="00DC7E7E" w:rsidP="0012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EB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413D" w:rsidRPr="004C6EB9">
        <w:rPr>
          <w:rFonts w:ascii="Times New Roman" w:eastAsia="Times New Roman" w:hAnsi="Times New Roman" w:cs="Times New Roman"/>
          <w:sz w:val="28"/>
          <w:szCs w:val="28"/>
        </w:rPr>
        <w:t xml:space="preserve"> течение семи рабочих дней со дня поступления уведомл</w:t>
      </w:r>
      <w:r w:rsidR="006D1E9F">
        <w:rPr>
          <w:rFonts w:ascii="Times New Roman" w:eastAsia="Times New Roman" w:hAnsi="Times New Roman" w:cs="Times New Roman"/>
          <w:sz w:val="28"/>
          <w:szCs w:val="28"/>
        </w:rPr>
        <w:t>ения об окончании строительства данный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орган </w:t>
      </w:r>
      <w:r w:rsidR="00EB413D" w:rsidRPr="004C6EB9">
        <w:rPr>
          <w:rFonts w:ascii="Times New Roman" w:eastAsia="Times New Roman" w:hAnsi="Times New Roman" w:cs="Times New Roman"/>
          <w:sz w:val="28"/>
          <w:szCs w:val="28"/>
        </w:rPr>
        <w:t>проводит проверку соответствия указанных в уведом</w:t>
      </w:r>
      <w:r w:rsidR="006D1E9F">
        <w:rPr>
          <w:rFonts w:ascii="Times New Roman" w:eastAsia="Times New Roman" w:hAnsi="Times New Roman" w:cs="Times New Roman"/>
          <w:sz w:val="28"/>
          <w:szCs w:val="28"/>
        </w:rPr>
        <w:t>лении</w:t>
      </w:r>
      <w:r w:rsidR="00EB413D" w:rsidRPr="004C6EB9">
        <w:rPr>
          <w:rFonts w:ascii="Times New Roman" w:eastAsia="Times New Roman" w:hAnsi="Times New Roman" w:cs="Times New Roman"/>
          <w:sz w:val="28"/>
          <w:szCs w:val="28"/>
        </w:rPr>
        <w:t xml:space="preserve"> параметров действующим на дату поступления уведомления о планируемом строительстве предельным парамет</w:t>
      </w:r>
      <w:r w:rsidR="00424423" w:rsidRPr="004C6EB9">
        <w:rPr>
          <w:rFonts w:ascii="Times New Roman" w:eastAsia="Times New Roman" w:hAnsi="Times New Roman" w:cs="Times New Roman"/>
          <w:sz w:val="28"/>
          <w:szCs w:val="28"/>
        </w:rPr>
        <w:t>рам разрешенного строительства</w:t>
      </w:r>
      <w:r w:rsidR="00EB413D" w:rsidRPr="004C6EB9">
        <w:rPr>
          <w:rFonts w:ascii="Times New Roman" w:eastAsia="Times New Roman" w:hAnsi="Times New Roman" w:cs="Times New Roman"/>
          <w:sz w:val="28"/>
          <w:szCs w:val="28"/>
        </w:rPr>
        <w:t>, установленным правилами землепользования и застройки, докумен</w:t>
      </w:r>
      <w:r w:rsidR="006D1E9F">
        <w:rPr>
          <w:rFonts w:ascii="Times New Roman" w:eastAsia="Times New Roman" w:hAnsi="Times New Roman" w:cs="Times New Roman"/>
          <w:sz w:val="28"/>
          <w:szCs w:val="28"/>
        </w:rPr>
        <w:t>тацией по планировке территории</w:t>
      </w:r>
      <w:r w:rsidR="00EB413D" w:rsidRPr="004C6EB9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обязательным требованиям к параметрам объектов капитального строительства, установленным </w:t>
      </w:r>
      <w:proofErr w:type="spellStart"/>
      <w:r w:rsidR="00FB1D15" w:rsidRPr="004C6EB9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="006D1E9F">
        <w:rPr>
          <w:rFonts w:ascii="Times New Roman" w:eastAsia="Times New Roman" w:hAnsi="Times New Roman" w:cs="Times New Roman"/>
          <w:sz w:val="28"/>
          <w:szCs w:val="28"/>
        </w:rPr>
        <w:t xml:space="preserve">  РФ и</w:t>
      </w:r>
      <w:r w:rsidR="00EB413D" w:rsidRPr="004C6EB9">
        <w:rPr>
          <w:rFonts w:ascii="Times New Roman" w:eastAsia="Times New Roman" w:hAnsi="Times New Roman" w:cs="Times New Roman"/>
          <w:sz w:val="28"/>
          <w:szCs w:val="28"/>
        </w:rPr>
        <w:t xml:space="preserve"> другими федеральными законами</w:t>
      </w:r>
      <w:r w:rsidR="006D1E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4423" w:rsidRPr="004C6EB9" w:rsidRDefault="00FB1D15" w:rsidP="0012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424423" w:rsidRPr="004C6EB9">
        <w:rPr>
          <w:rFonts w:ascii="Times New Roman" w:eastAsia="Times New Roman" w:hAnsi="Times New Roman" w:cs="Times New Roman"/>
          <w:sz w:val="28"/>
          <w:szCs w:val="28"/>
        </w:rPr>
        <w:t xml:space="preserve">путем осмотра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проводится проверка </w:t>
      </w:r>
      <w:r w:rsidR="00424423" w:rsidRPr="004C6EB9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8269F7" w:rsidRPr="004C6EB9">
        <w:rPr>
          <w:rFonts w:ascii="Times New Roman" w:eastAsia="Times New Roman" w:hAnsi="Times New Roman" w:cs="Times New Roman"/>
          <w:sz w:val="28"/>
          <w:szCs w:val="28"/>
        </w:rPr>
        <w:t>ИЖС</w:t>
      </w:r>
      <w:r w:rsidR="006D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4423" w:rsidRPr="004C6EB9">
        <w:rPr>
          <w:rFonts w:ascii="Times New Roman" w:eastAsia="Times New Roman" w:hAnsi="Times New Roman" w:cs="Times New Roman"/>
          <w:sz w:val="28"/>
          <w:szCs w:val="28"/>
        </w:rPr>
        <w:t>соотв</w:t>
      </w:r>
      <w:r w:rsidR="006D1E9F">
        <w:rPr>
          <w:rFonts w:ascii="Times New Roman" w:eastAsia="Times New Roman" w:hAnsi="Times New Roman" w:cs="Times New Roman"/>
          <w:sz w:val="28"/>
          <w:szCs w:val="28"/>
        </w:rPr>
        <w:t xml:space="preserve">етствие </w:t>
      </w:r>
      <w:r w:rsidR="00BB1DC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6D1E9F">
        <w:rPr>
          <w:rFonts w:ascii="Times New Roman" w:eastAsia="Times New Roman" w:hAnsi="Times New Roman" w:cs="Times New Roman"/>
          <w:sz w:val="28"/>
          <w:szCs w:val="28"/>
        </w:rPr>
        <w:t>внешнего облика</w:t>
      </w:r>
      <w:r w:rsidR="00424423" w:rsidRPr="004C6EB9">
        <w:rPr>
          <w:rFonts w:ascii="Times New Roman" w:eastAsia="Times New Roman" w:hAnsi="Times New Roman" w:cs="Times New Roman"/>
          <w:sz w:val="28"/>
          <w:szCs w:val="28"/>
        </w:rPr>
        <w:t xml:space="preserve"> описанию внешнего вида дома, </w:t>
      </w:r>
      <w:r w:rsidR="00BB1DCF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24423" w:rsidRPr="004C6EB9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4423" w:rsidRPr="004C6EB9">
        <w:rPr>
          <w:rFonts w:ascii="Times New Roman" w:eastAsia="Times New Roman" w:hAnsi="Times New Roman" w:cs="Times New Roman"/>
          <w:sz w:val="28"/>
          <w:szCs w:val="28"/>
        </w:rPr>
        <w:t xml:space="preserve"> о планируемом строительстве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D15" w:rsidRPr="004C6EB9" w:rsidRDefault="00FB1D15" w:rsidP="0012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B9">
        <w:rPr>
          <w:rFonts w:ascii="Times New Roman" w:eastAsia="Times New Roman" w:hAnsi="Times New Roman" w:cs="Times New Roman"/>
          <w:sz w:val="28"/>
          <w:szCs w:val="28"/>
        </w:rPr>
        <w:t>После проведения проверок, застройщику способом, указанным в уведомлении об окончании строительства, направляется уведомление о соответствии построенн</w:t>
      </w:r>
      <w:r w:rsidR="008269F7" w:rsidRPr="004C6E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объекта </w:t>
      </w:r>
      <w:r w:rsidR="008269F7" w:rsidRPr="004C6EB9">
        <w:rPr>
          <w:rFonts w:ascii="Times New Roman" w:eastAsia="Times New Roman" w:hAnsi="Times New Roman" w:cs="Times New Roman"/>
          <w:sz w:val="28"/>
          <w:szCs w:val="28"/>
        </w:rPr>
        <w:t>ИЖС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законодательства о градостроительной деятельности либо о несоответствии построенн</w:t>
      </w:r>
      <w:r w:rsidR="008269F7" w:rsidRPr="004C6E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объекта </w:t>
      </w:r>
      <w:r w:rsidR="008269F7" w:rsidRPr="004C6EB9">
        <w:rPr>
          <w:rFonts w:ascii="Times New Roman" w:eastAsia="Times New Roman" w:hAnsi="Times New Roman" w:cs="Times New Roman"/>
          <w:sz w:val="28"/>
          <w:szCs w:val="28"/>
        </w:rPr>
        <w:t>ИЖС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DCF">
        <w:rPr>
          <w:rFonts w:ascii="Times New Roman" w:eastAsia="Times New Roman" w:hAnsi="Times New Roman" w:cs="Times New Roman"/>
          <w:sz w:val="28"/>
          <w:szCs w:val="28"/>
        </w:rPr>
        <w:t xml:space="preserve">данным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требованиям с указанием всех оснований для направления такого уведомления.</w:t>
      </w:r>
    </w:p>
    <w:p w:rsidR="008269F7" w:rsidRPr="004C6EB9" w:rsidRDefault="008269F7" w:rsidP="006B28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EB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B1D15" w:rsidRPr="004C6EB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24423" w:rsidRPr="004C6EB9">
        <w:rPr>
          <w:rFonts w:ascii="Times New Roman" w:eastAsia="Times New Roman" w:hAnsi="Times New Roman" w:cs="Times New Roman"/>
          <w:sz w:val="28"/>
          <w:szCs w:val="28"/>
        </w:rPr>
        <w:t>рган, уполномоченные на выдачу разрешений на строительство,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возложена обязанность по направлению в орган регистрации прав заявления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государственном кадастровом учете </w:t>
      </w:r>
      <w:r w:rsidR="009661C2">
        <w:rPr>
          <w:rFonts w:ascii="Times New Roman" w:eastAsia="Times New Roman" w:hAnsi="Times New Roman" w:cs="Times New Roman"/>
          <w:sz w:val="28"/>
          <w:szCs w:val="28"/>
        </w:rPr>
        <w:t xml:space="preserve">объекта ИЖС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и государственно</w:t>
      </w:r>
      <w:r w:rsidR="009661C2">
        <w:rPr>
          <w:rFonts w:ascii="Times New Roman" w:eastAsia="Times New Roman" w:hAnsi="Times New Roman" w:cs="Times New Roman"/>
          <w:sz w:val="28"/>
          <w:szCs w:val="28"/>
        </w:rPr>
        <w:t>й регистрации прав на него</w:t>
      </w:r>
      <w:r w:rsidR="006B28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>посредством отправления</w:t>
      </w:r>
      <w:r w:rsidR="006B2809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форме, </w:t>
      </w:r>
      <w:r w:rsidR="0032525E" w:rsidRPr="004C6EB9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предусмотренных </w:t>
      </w:r>
      <w:proofErr w:type="spellStart"/>
      <w:r w:rsidR="0032525E" w:rsidRPr="004C6EB9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="006B2809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32525E" w:rsidRPr="004C6EB9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направления застройщику уведомле</w:t>
      </w:r>
      <w:r w:rsidR="006B2809">
        <w:rPr>
          <w:rFonts w:ascii="Times New Roman" w:eastAsia="Times New Roman" w:hAnsi="Times New Roman" w:cs="Times New Roman"/>
          <w:sz w:val="28"/>
          <w:szCs w:val="28"/>
        </w:rPr>
        <w:t>ния о несоответствии построенного</w:t>
      </w:r>
      <w:r w:rsidR="0032525E" w:rsidRPr="004C6EB9">
        <w:rPr>
          <w:rFonts w:ascii="Times New Roman" w:eastAsia="Times New Roman" w:hAnsi="Times New Roman" w:cs="Times New Roman"/>
          <w:sz w:val="28"/>
          <w:szCs w:val="28"/>
        </w:rPr>
        <w:t xml:space="preserve"> объекта ИЖС требованиям законодательства о градостроительной деятельности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424423" w:rsidRPr="004C6EB9" w:rsidRDefault="00424423" w:rsidP="001207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B9">
        <w:rPr>
          <w:rFonts w:ascii="Times New Roman" w:eastAsia="Times New Roman" w:hAnsi="Times New Roman" w:cs="Times New Roman"/>
          <w:sz w:val="28"/>
          <w:szCs w:val="28"/>
        </w:rPr>
        <w:t>В случае не</w:t>
      </w:r>
      <w:r w:rsidR="00D73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в установленный срок указанного заявления застройщик вправе </w:t>
      </w:r>
      <w:r w:rsidR="00140B2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 w:rsidR="00777DC9" w:rsidRPr="004C6EB9">
        <w:rPr>
          <w:rFonts w:ascii="Times New Roman" w:eastAsia="Times New Roman" w:hAnsi="Times New Roman" w:cs="Times New Roman"/>
          <w:sz w:val="28"/>
          <w:szCs w:val="28"/>
        </w:rPr>
        <w:t>подать</w:t>
      </w:r>
      <w:r w:rsidR="00D73EB0">
        <w:rPr>
          <w:rFonts w:ascii="Times New Roman" w:eastAsia="Times New Roman" w:hAnsi="Times New Roman" w:cs="Times New Roman"/>
          <w:sz w:val="28"/>
          <w:szCs w:val="28"/>
        </w:rPr>
        <w:t xml:space="preserve"> данное</w:t>
      </w:r>
      <w:r w:rsidRPr="004C6EB9">
        <w:rPr>
          <w:rFonts w:ascii="Times New Roman" w:eastAsia="Times New Roman" w:hAnsi="Times New Roman" w:cs="Times New Roman"/>
          <w:sz w:val="28"/>
          <w:szCs w:val="28"/>
        </w:rPr>
        <w:t xml:space="preserve"> заявление в </w:t>
      </w:r>
      <w:r w:rsidR="00777DC9" w:rsidRPr="004C6EB9">
        <w:rPr>
          <w:rFonts w:ascii="Times New Roman" w:hAnsi="Times New Roman" w:cs="Times New Roman"/>
          <w:sz w:val="28"/>
          <w:szCs w:val="28"/>
        </w:rPr>
        <w:t>офисе многофункционального центра предоставления государственн</w:t>
      </w:r>
      <w:r w:rsidR="00D73EB0">
        <w:rPr>
          <w:rFonts w:ascii="Times New Roman" w:hAnsi="Times New Roman" w:cs="Times New Roman"/>
          <w:sz w:val="28"/>
          <w:szCs w:val="28"/>
        </w:rPr>
        <w:t>ых и муниципальных услуг (МФЦ). Перечень таких офисов</w:t>
      </w:r>
      <w:r w:rsidR="00777DC9" w:rsidRPr="004C6EB9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</w:t>
      </w:r>
      <w:r w:rsidR="00DD17B8">
        <w:rPr>
          <w:rFonts w:ascii="Times New Roman" w:hAnsi="Times New Roman" w:cs="Times New Roman"/>
          <w:sz w:val="28"/>
          <w:szCs w:val="28"/>
        </w:rPr>
        <w:t>:</w:t>
      </w:r>
      <w:r w:rsidR="00777DC9" w:rsidRPr="004C6EB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77DC9" w:rsidRPr="004C6EB9">
          <w:rPr>
            <w:rStyle w:val="a3"/>
            <w:rFonts w:ascii="Times New Roman" w:hAnsi="Times New Roman" w:cs="Times New Roman"/>
            <w:sz w:val="28"/>
            <w:szCs w:val="28"/>
          </w:rPr>
          <w:t>http://мфц-омск.рф</w:t>
        </w:r>
      </w:hyperlink>
      <w:r w:rsidR="00777DC9" w:rsidRPr="004C6EB9">
        <w:rPr>
          <w:rFonts w:ascii="Times New Roman" w:hAnsi="Times New Roman" w:cs="Times New Roman"/>
          <w:sz w:val="28"/>
          <w:szCs w:val="28"/>
        </w:rPr>
        <w:t>.</w:t>
      </w:r>
    </w:p>
    <w:p w:rsidR="004C6EB9" w:rsidRDefault="00DD17B8" w:rsidP="001207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Стоит за</w:t>
      </w:r>
      <w:r w:rsidR="005854B6" w:rsidRPr="004C6EB9">
        <w:rPr>
          <w:rFonts w:ascii="Times New Roman" w:hAnsi="Times New Roman" w:cs="Times New Roman"/>
          <w:sz w:val="28"/>
          <w:szCs w:val="28"/>
        </w:rPr>
        <w:t xml:space="preserve">метить, </w:t>
      </w:r>
      <w:r w:rsidR="00101CAA" w:rsidRPr="004C6EB9">
        <w:rPr>
          <w:rFonts w:ascii="Times New Roman" w:hAnsi="Times New Roman" w:cs="Times New Roman"/>
          <w:sz w:val="28"/>
          <w:szCs w:val="28"/>
        </w:rPr>
        <w:t>что Ф</w:t>
      </w:r>
      <w:r w:rsidR="00E4638D" w:rsidRPr="004C6EB9">
        <w:rPr>
          <w:rFonts w:ascii="Times New Roman" w:hAnsi="Times New Roman" w:cs="Times New Roman"/>
          <w:sz w:val="28"/>
          <w:szCs w:val="28"/>
        </w:rPr>
        <w:t>едеральн</w:t>
      </w:r>
      <w:r w:rsidR="005854B6" w:rsidRPr="004C6EB9">
        <w:rPr>
          <w:rFonts w:ascii="Times New Roman" w:hAnsi="Times New Roman" w:cs="Times New Roman"/>
          <w:sz w:val="28"/>
          <w:szCs w:val="28"/>
        </w:rPr>
        <w:t>ый</w:t>
      </w:r>
      <w:r w:rsidR="00E4638D" w:rsidRPr="004C6EB9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101CAA" w:rsidRPr="004C6EB9">
        <w:rPr>
          <w:rFonts w:ascii="Times New Roman" w:hAnsi="Times New Roman" w:cs="Times New Roman"/>
          <w:sz w:val="28"/>
          <w:szCs w:val="28"/>
        </w:rPr>
        <w:t xml:space="preserve">от 02.08.2019 </w:t>
      </w:r>
      <w:r>
        <w:rPr>
          <w:rFonts w:ascii="Times New Roman" w:hAnsi="Times New Roman" w:cs="Times New Roman"/>
          <w:sz w:val="28"/>
          <w:szCs w:val="28"/>
        </w:rPr>
        <w:t>№267-</w:t>
      </w:r>
      <w:r w:rsidR="00E4638D" w:rsidRPr="004C6EB9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Федерации»,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вернувший</w:t>
      </w:r>
      <w:r w:rsidR="004C6EB9" w:rsidRPr="004C6EB9">
        <w:rPr>
          <w:rStyle w:val="extended-textfull"/>
          <w:rFonts w:ascii="Times New Roman" w:hAnsi="Times New Roman" w:cs="Times New Roman"/>
          <w:sz w:val="28"/>
          <w:szCs w:val="28"/>
        </w:rPr>
        <w:t xml:space="preserve"> действие так называемой «</w:t>
      </w:r>
      <w:r w:rsidR="004C6EB9" w:rsidRPr="004C6EB9">
        <w:rPr>
          <w:rStyle w:val="extended-textfull"/>
          <w:rFonts w:ascii="Times New Roman" w:hAnsi="Times New Roman" w:cs="Times New Roman"/>
          <w:bCs/>
          <w:sz w:val="28"/>
          <w:szCs w:val="28"/>
        </w:rPr>
        <w:t>дачной</w:t>
      </w:r>
      <w:r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</w:t>
      </w:r>
      <w:r w:rsidR="004C6EB9" w:rsidRPr="004C6EB9">
        <w:rPr>
          <w:rStyle w:val="extended-textfull"/>
          <w:rFonts w:ascii="Times New Roman" w:hAnsi="Times New Roman" w:cs="Times New Roman"/>
          <w:bCs/>
          <w:sz w:val="28"/>
          <w:szCs w:val="28"/>
        </w:rPr>
        <w:t>амнистии</w:t>
      </w:r>
      <w:r w:rsidR="004C6EB9" w:rsidRPr="004C6EB9">
        <w:rPr>
          <w:rStyle w:val="extended-textfull"/>
          <w:rFonts w:ascii="Times New Roman" w:hAnsi="Times New Roman" w:cs="Times New Roman"/>
          <w:sz w:val="28"/>
          <w:szCs w:val="28"/>
        </w:rPr>
        <w:t>»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4C6EB9" w:rsidRPr="004C6EB9">
        <w:rPr>
          <w:rStyle w:val="extended-textfull"/>
          <w:rFonts w:ascii="Times New Roman" w:hAnsi="Times New Roman" w:cs="Times New Roman"/>
          <w:sz w:val="28"/>
          <w:szCs w:val="28"/>
        </w:rPr>
        <w:t xml:space="preserve"> не распространяется на </w:t>
      </w:r>
      <w:r w:rsidR="004C6EB9" w:rsidRPr="004C6EB9">
        <w:rPr>
          <w:rFonts w:ascii="Times New Roman" w:eastAsia="Times New Roman" w:hAnsi="Times New Roman" w:cs="Times New Roman"/>
          <w:sz w:val="28"/>
          <w:szCs w:val="28"/>
        </w:rPr>
        <w:t>объекты ИЖС, создаваемые на земельных участках, предназначенных для индивидуального жилищного строительства, или на земельных участках, расположенных в границах населенного пункта и предназначенных для ведения личного подсобного хозяйства (на приусадебном земельном участке).</w:t>
      </w:r>
      <w:proofErr w:type="gramEnd"/>
    </w:p>
    <w:p w:rsidR="001207A9" w:rsidRPr="001207A9" w:rsidRDefault="001207A9" w:rsidP="001207A9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7A9" w:rsidRPr="001207A9" w:rsidRDefault="001207A9" w:rsidP="001207A9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7A9">
        <w:rPr>
          <w:rFonts w:ascii="Times New Roman" w:eastAsia="Times New Roman" w:hAnsi="Times New Roman" w:cs="Times New Roman"/>
          <w:b/>
          <w:sz w:val="28"/>
          <w:szCs w:val="28"/>
        </w:rPr>
        <w:t>Владимир Ершов,</w:t>
      </w:r>
    </w:p>
    <w:p w:rsidR="001207A9" w:rsidRPr="001207A9" w:rsidRDefault="001207A9" w:rsidP="001207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07A9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Омского отдела </w:t>
      </w:r>
    </w:p>
    <w:p w:rsidR="001207A9" w:rsidRPr="001207A9" w:rsidRDefault="001207A9" w:rsidP="001207A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7A9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1207A9" w:rsidRPr="001207A9" w:rsidRDefault="001207A9" w:rsidP="001207A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7A9">
        <w:rPr>
          <w:rFonts w:ascii="Times New Roman" w:eastAsia="Times New Roman" w:hAnsi="Times New Roman" w:cs="Times New Roman"/>
          <w:b/>
          <w:sz w:val="28"/>
          <w:szCs w:val="28"/>
        </w:rPr>
        <w:t>по Омской области.</w:t>
      </w:r>
    </w:p>
    <w:sectPr w:rsidR="001207A9" w:rsidRPr="001207A9" w:rsidSect="00AF25B1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D37"/>
    <w:rsid w:val="0001296F"/>
    <w:rsid w:val="00101CAA"/>
    <w:rsid w:val="001207A9"/>
    <w:rsid w:val="00136FB3"/>
    <w:rsid w:val="00140B23"/>
    <w:rsid w:val="001F6570"/>
    <w:rsid w:val="0032525E"/>
    <w:rsid w:val="00373320"/>
    <w:rsid w:val="00416F6B"/>
    <w:rsid w:val="00424423"/>
    <w:rsid w:val="004517F4"/>
    <w:rsid w:val="00484D37"/>
    <w:rsid w:val="004B6144"/>
    <w:rsid w:val="004C6EB9"/>
    <w:rsid w:val="0051028E"/>
    <w:rsid w:val="005854B6"/>
    <w:rsid w:val="0062724F"/>
    <w:rsid w:val="006B2809"/>
    <w:rsid w:val="006D1E9F"/>
    <w:rsid w:val="00740DF7"/>
    <w:rsid w:val="00744277"/>
    <w:rsid w:val="00777DC9"/>
    <w:rsid w:val="00804A8E"/>
    <w:rsid w:val="008269F7"/>
    <w:rsid w:val="008C3AFA"/>
    <w:rsid w:val="008D23F4"/>
    <w:rsid w:val="00951DBF"/>
    <w:rsid w:val="009661C2"/>
    <w:rsid w:val="009B7AB6"/>
    <w:rsid w:val="00A60C35"/>
    <w:rsid w:val="00A90520"/>
    <w:rsid w:val="00AC32E4"/>
    <w:rsid w:val="00AE5305"/>
    <w:rsid w:val="00AF25B1"/>
    <w:rsid w:val="00B008EC"/>
    <w:rsid w:val="00B6324E"/>
    <w:rsid w:val="00BB1DCF"/>
    <w:rsid w:val="00CA3079"/>
    <w:rsid w:val="00D73EB0"/>
    <w:rsid w:val="00DC7E7E"/>
    <w:rsid w:val="00DD17B8"/>
    <w:rsid w:val="00DD4259"/>
    <w:rsid w:val="00E21EAA"/>
    <w:rsid w:val="00E30EB5"/>
    <w:rsid w:val="00E4638D"/>
    <w:rsid w:val="00E57B84"/>
    <w:rsid w:val="00EB413D"/>
    <w:rsid w:val="00ED445F"/>
    <w:rsid w:val="00FB050B"/>
    <w:rsid w:val="00FB1D15"/>
    <w:rsid w:val="00FD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7DC9"/>
    <w:rPr>
      <w:color w:val="0000FF"/>
      <w:u w:val="single"/>
    </w:rPr>
  </w:style>
  <w:style w:type="character" w:customStyle="1" w:styleId="extended-textfull">
    <w:name w:val="extended-text__full"/>
    <w:basedOn w:val="a0"/>
    <w:rsid w:val="004C6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7DC9"/>
    <w:rPr>
      <w:color w:val="0000FF"/>
      <w:u w:val="single"/>
    </w:rPr>
  </w:style>
  <w:style w:type="character" w:customStyle="1" w:styleId="extended-textfull">
    <w:name w:val="extended-text__full"/>
    <w:basedOn w:val="a0"/>
    <w:rsid w:val="004C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92;&#1094;-&#1086;&#1084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kozlov</cp:lastModifiedBy>
  <cp:revision>34</cp:revision>
  <dcterms:created xsi:type="dcterms:W3CDTF">2019-09-30T07:40:00Z</dcterms:created>
  <dcterms:modified xsi:type="dcterms:W3CDTF">2019-10-02T05:30:00Z</dcterms:modified>
</cp:coreProperties>
</file>