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E3" w:rsidRDefault="007777CB" w:rsidP="00FD56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Омский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FD56EE" w:rsidRPr="00507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6E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ланирует</w:t>
      </w:r>
      <w:r w:rsidR="005075E3" w:rsidRPr="005075E3">
        <w:rPr>
          <w:rFonts w:ascii="Times New Roman" w:hAnsi="Times New Roman" w:cs="Times New Roman"/>
          <w:b/>
          <w:sz w:val="28"/>
          <w:szCs w:val="28"/>
        </w:rPr>
        <w:t xml:space="preserve"> внесение в ЕГРН актуальных сведений о более 1300 объектах недвижимости по результатам</w:t>
      </w:r>
      <w:r w:rsidR="005075E3">
        <w:rPr>
          <w:rFonts w:ascii="Times New Roman" w:hAnsi="Times New Roman" w:cs="Times New Roman"/>
          <w:sz w:val="28"/>
          <w:szCs w:val="28"/>
        </w:rPr>
        <w:t xml:space="preserve">   </w:t>
      </w:r>
      <w:r w:rsidR="005075E3">
        <w:rPr>
          <w:rFonts w:ascii="Times New Roman" w:hAnsi="Times New Roman" w:cs="Times New Roman"/>
          <w:b/>
          <w:sz w:val="28"/>
          <w:szCs w:val="28"/>
        </w:rPr>
        <w:t>комплексных кадастровых работ</w:t>
      </w:r>
      <w:r w:rsidR="005075E3" w:rsidRPr="005075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0D2" w:rsidRPr="00AE2940" w:rsidRDefault="006960D2" w:rsidP="0051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940" w:rsidRPr="009861E8" w:rsidRDefault="008B173B" w:rsidP="00AE2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E8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AE2940" w:rsidRPr="009861E8">
        <w:rPr>
          <w:rFonts w:ascii="Times New Roman" w:hAnsi="Times New Roman" w:cs="Times New Roman"/>
          <w:sz w:val="28"/>
          <w:szCs w:val="28"/>
        </w:rPr>
        <w:t xml:space="preserve"> время договорные отношения как крупных инвесторов и застройщиков, так и простых граждан трудно представить без юридического </w:t>
      </w:r>
      <w:r w:rsidR="00B03A8E" w:rsidRPr="009861E8">
        <w:rPr>
          <w:rFonts w:ascii="Times New Roman" w:hAnsi="Times New Roman" w:cs="Times New Roman"/>
          <w:sz w:val="28"/>
          <w:szCs w:val="28"/>
        </w:rPr>
        <w:t>оформления</w:t>
      </w:r>
      <w:r w:rsidR="00AE2940" w:rsidRPr="009861E8">
        <w:rPr>
          <w:rFonts w:ascii="Times New Roman" w:hAnsi="Times New Roman" w:cs="Times New Roman"/>
          <w:sz w:val="28"/>
          <w:szCs w:val="28"/>
        </w:rPr>
        <w:t xml:space="preserve"> сделок. Для </w:t>
      </w:r>
      <w:r w:rsidR="00B03A8E" w:rsidRPr="009861E8">
        <w:rPr>
          <w:rFonts w:ascii="Times New Roman" w:hAnsi="Times New Roman" w:cs="Times New Roman"/>
          <w:sz w:val="28"/>
          <w:szCs w:val="28"/>
        </w:rPr>
        <w:t xml:space="preserve">юридически </w:t>
      </w:r>
      <w:r w:rsidR="00AE2940" w:rsidRPr="009861E8">
        <w:rPr>
          <w:rFonts w:ascii="Times New Roman" w:hAnsi="Times New Roman" w:cs="Times New Roman"/>
          <w:sz w:val="28"/>
          <w:szCs w:val="28"/>
        </w:rPr>
        <w:t xml:space="preserve">грамотного </w:t>
      </w:r>
      <w:r w:rsidR="00B03A8E" w:rsidRPr="009861E8">
        <w:rPr>
          <w:rFonts w:ascii="Times New Roman" w:hAnsi="Times New Roman" w:cs="Times New Roman"/>
          <w:sz w:val="28"/>
          <w:szCs w:val="28"/>
        </w:rPr>
        <w:t>сопровождения</w:t>
      </w:r>
      <w:r w:rsidR="00AE2940" w:rsidRPr="009861E8">
        <w:rPr>
          <w:rFonts w:ascii="Times New Roman" w:hAnsi="Times New Roman" w:cs="Times New Roman"/>
          <w:sz w:val="28"/>
          <w:szCs w:val="28"/>
        </w:rPr>
        <w:t xml:space="preserve"> различных сделок используются актуальные сведения из достоверных источников.</w:t>
      </w:r>
    </w:p>
    <w:p w:rsidR="00B03A8E" w:rsidRPr="009861E8" w:rsidRDefault="00B03A8E" w:rsidP="00AE2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E8">
        <w:rPr>
          <w:rFonts w:ascii="Times New Roman" w:hAnsi="Times New Roman" w:cs="Times New Roman"/>
          <w:sz w:val="28"/>
          <w:szCs w:val="28"/>
        </w:rPr>
        <w:t xml:space="preserve">Достоверным источником информации об объектах недвижимости на территории Российской Федерации является </w:t>
      </w:r>
      <w:r w:rsidR="00AE2940" w:rsidRPr="009861E8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(ЕГРН)</w:t>
      </w:r>
      <w:r w:rsidRPr="009861E8">
        <w:rPr>
          <w:rFonts w:ascii="Times New Roman" w:hAnsi="Times New Roman" w:cs="Times New Roman"/>
          <w:sz w:val="28"/>
          <w:szCs w:val="28"/>
        </w:rPr>
        <w:t>, актуализация и наполнение которого происход</w:t>
      </w:r>
      <w:r w:rsidR="000226B8" w:rsidRPr="009861E8">
        <w:rPr>
          <w:rFonts w:ascii="Times New Roman" w:hAnsi="Times New Roman" w:cs="Times New Roman"/>
          <w:sz w:val="28"/>
          <w:szCs w:val="28"/>
        </w:rPr>
        <w:t>я</w:t>
      </w:r>
      <w:r w:rsidR="008B173B" w:rsidRPr="009861E8">
        <w:rPr>
          <w:rFonts w:ascii="Times New Roman" w:hAnsi="Times New Roman" w:cs="Times New Roman"/>
          <w:sz w:val="28"/>
          <w:szCs w:val="28"/>
        </w:rPr>
        <w:t>т в последнее время значительными</w:t>
      </w:r>
      <w:r w:rsidRPr="009861E8">
        <w:rPr>
          <w:rFonts w:ascii="Times New Roman" w:hAnsi="Times New Roman" w:cs="Times New Roman"/>
          <w:sz w:val="28"/>
          <w:szCs w:val="28"/>
        </w:rPr>
        <w:t xml:space="preserve"> темпами.</w:t>
      </w:r>
    </w:p>
    <w:p w:rsidR="00AE2940" w:rsidRPr="009861E8" w:rsidRDefault="00B03A8E" w:rsidP="00F2404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9861E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 2020 году во всех субъектах Российской Федерации</w:t>
      </w:r>
      <w:r w:rsidR="008B173B" w:rsidRPr="009861E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были</w:t>
      </w:r>
      <w:r w:rsidRPr="009861E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разраб</w:t>
      </w:r>
      <w:r w:rsidR="008B173B" w:rsidRPr="009861E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отаны и утверждены главами</w:t>
      </w:r>
      <w:r w:rsidRPr="009861E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субъектов </w:t>
      </w:r>
      <w:r w:rsidRPr="009861E8">
        <w:rPr>
          <w:rFonts w:eastAsiaTheme="minorHAnsi"/>
          <w:b w:val="0"/>
          <w:sz w:val="28"/>
          <w:szCs w:val="28"/>
          <w:lang w:eastAsia="en-US"/>
        </w:rPr>
        <w:t>дорожные карты по реализации мероприятий проект</w:t>
      </w:r>
      <w:r w:rsidR="002E5BB1" w:rsidRPr="009861E8">
        <w:rPr>
          <w:rFonts w:eastAsiaTheme="minorHAnsi"/>
          <w:b w:val="0"/>
          <w:sz w:val="28"/>
          <w:szCs w:val="28"/>
          <w:lang w:eastAsia="en-US"/>
        </w:rPr>
        <w:t>а</w:t>
      </w:r>
      <w:r w:rsidRPr="009861E8">
        <w:rPr>
          <w:rFonts w:eastAsiaTheme="minorHAnsi"/>
          <w:b w:val="0"/>
          <w:sz w:val="28"/>
          <w:szCs w:val="28"/>
          <w:lang w:eastAsia="en-US"/>
        </w:rPr>
        <w:t xml:space="preserve"> «Наполнение Единого государственного реестра недвижимости необходимыми сведениями».</w:t>
      </w:r>
    </w:p>
    <w:p w:rsidR="00AE2940" w:rsidRPr="009861E8" w:rsidRDefault="008B173B" w:rsidP="00AE2940">
      <w:pPr>
        <w:pStyle w:val="a6"/>
        <w:tabs>
          <w:tab w:val="left" w:pos="900"/>
          <w:tab w:val="left" w:pos="993"/>
        </w:tabs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</w:t>
      </w:r>
      <w:r w:rsidR="003050EB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перечень мероприятий  дорожной карты </w:t>
      </w:r>
      <w:r w:rsidR="000226B8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Омской области </w:t>
      </w:r>
      <w:r w:rsidR="005E71CE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включ</w:t>
      </w:r>
      <w:r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е</w:t>
      </w:r>
      <w:r w:rsidR="003050EB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н и</w:t>
      </w:r>
      <w:r w:rsidR="00AE2940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3050EB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блок </w:t>
      </w:r>
      <w:r w:rsidR="00AE2940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мероприяти</w:t>
      </w:r>
      <w:r w:rsidR="003050EB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й</w:t>
      </w:r>
      <w:r w:rsidR="00AE2940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по организации проведения комплексных кадастровых работ.</w:t>
      </w:r>
      <w:r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Данные </w:t>
      </w:r>
      <w:r w:rsidR="005E71CE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работ</w:t>
      </w:r>
      <w:r w:rsidR="003050EB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>ы</w:t>
      </w:r>
      <w:r w:rsidR="005E71CE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провод</w:t>
      </w:r>
      <w:r w:rsidR="003050EB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>я</w:t>
      </w:r>
      <w:r w:rsidR="005E71CE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тся в отношении всех объектов недвижимости, расположенных в границах </w:t>
      </w:r>
      <w:r w:rsidR="00424F4F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определенной для</w:t>
      </w:r>
      <w:r w:rsidR="00812304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таких</w:t>
      </w:r>
      <w:r w:rsidR="00424F4F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работ </w:t>
      </w:r>
      <w:r w:rsidR="005E71CE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>территори</w:t>
      </w:r>
      <w:r w:rsidR="00424F4F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и. </w:t>
      </w:r>
      <w:r w:rsidR="00812304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Установленная </w:t>
      </w:r>
      <w:r w:rsidR="00683E96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методика </w:t>
      </w:r>
      <w:r w:rsidR="000F36BD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для их </w:t>
      </w:r>
      <w:r w:rsidR="00683E96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выполнения</w:t>
      </w:r>
      <w:r w:rsidR="005261E3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позволяет </w:t>
      </w:r>
      <w:r w:rsidR="00683E96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массово прове</w:t>
      </w:r>
      <w:r w:rsidR="005261E3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сти</w:t>
      </w:r>
      <w:r w:rsidR="00683E96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кадастровы</w:t>
      </w:r>
      <w:r w:rsidR="005261E3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е работы</w:t>
      </w:r>
      <w:r w:rsidR="000F36BD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в отношении объектов,</w:t>
      </w:r>
      <w:r w:rsidR="00683E96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3050EB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выявить все </w:t>
      </w:r>
      <w:r w:rsidR="00683E96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существующие </w:t>
      </w:r>
      <w:r w:rsidR="003050EB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>реестровые ошибки</w:t>
      </w:r>
      <w:r w:rsidR="005E71CE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</w:t>
      </w:r>
      <w:r w:rsidR="000F36BD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при этом возможность появления новых ошибок</w:t>
      </w:r>
      <w:r w:rsidR="003050EB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0F36BD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практически исключена. </w:t>
      </w:r>
      <w:r w:rsidR="00325BBC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Практика показывает</w:t>
      </w:r>
      <w:r w:rsidR="00683E96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>,</w:t>
      </w:r>
      <w:r w:rsidR="00325BBC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что</w:t>
      </w:r>
      <w:r w:rsidR="00683E96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сведения, полученные в результате проведения</w:t>
      </w:r>
      <w:r w:rsidR="00325BBC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данных</w:t>
      </w:r>
      <w:r w:rsidR="00683E96" w:rsidRPr="009861E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комплексных кадастровых работ, обладают высоким качеством.</w:t>
      </w:r>
    </w:p>
    <w:p w:rsidR="001E7762" w:rsidRPr="009861E8" w:rsidRDefault="00325BBC" w:rsidP="005E71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E8">
        <w:rPr>
          <w:rFonts w:ascii="Times New Roman" w:hAnsi="Times New Roman" w:cs="Times New Roman"/>
          <w:sz w:val="28"/>
          <w:szCs w:val="28"/>
        </w:rPr>
        <w:t>В текущем году н</w:t>
      </w:r>
      <w:r w:rsidR="00683E96" w:rsidRPr="009861E8">
        <w:rPr>
          <w:rFonts w:ascii="Times New Roman" w:hAnsi="Times New Roman" w:cs="Times New Roman"/>
          <w:sz w:val="28"/>
          <w:szCs w:val="28"/>
        </w:rPr>
        <w:t xml:space="preserve">а территории Омской области </w:t>
      </w:r>
      <w:r w:rsidR="005E71CE" w:rsidRPr="009861E8">
        <w:rPr>
          <w:rFonts w:ascii="Times New Roman" w:hAnsi="Times New Roman" w:cs="Times New Roman"/>
          <w:sz w:val="28"/>
          <w:szCs w:val="28"/>
        </w:rPr>
        <w:t xml:space="preserve">комплексные кадастровые работы проводятся </w:t>
      </w:r>
      <w:r w:rsidR="00683E96" w:rsidRPr="009861E8">
        <w:rPr>
          <w:rFonts w:ascii="Times New Roman" w:hAnsi="Times New Roman" w:cs="Times New Roman"/>
          <w:sz w:val="28"/>
          <w:szCs w:val="28"/>
        </w:rPr>
        <w:t>в</w:t>
      </w:r>
      <w:r w:rsidRPr="009861E8">
        <w:rPr>
          <w:rFonts w:ascii="Times New Roman" w:hAnsi="Times New Roman" w:cs="Times New Roman"/>
          <w:sz w:val="28"/>
          <w:szCs w:val="28"/>
        </w:rPr>
        <w:t xml:space="preserve"> трех </w:t>
      </w:r>
      <w:r w:rsidR="005E71CE" w:rsidRPr="009861E8">
        <w:rPr>
          <w:rFonts w:ascii="Times New Roman" w:hAnsi="Times New Roman" w:cs="Times New Roman"/>
          <w:sz w:val="28"/>
          <w:szCs w:val="28"/>
        </w:rPr>
        <w:t xml:space="preserve"> </w:t>
      </w:r>
      <w:r w:rsidR="00AE2940" w:rsidRPr="009861E8">
        <w:rPr>
          <w:rFonts w:ascii="Times New Roman" w:hAnsi="Times New Roman" w:cs="Times New Roman"/>
          <w:sz w:val="28"/>
          <w:szCs w:val="28"/>
        </w:rPr>
        <w:t>кадастровых кварталах</w:t>
      </w:r>
      <w:r w:rsidRPr="009861E8">
        <w:rPr>
          <w:rFonts w:ascii="Times New Roman" w:hAnsi="Times New Roman" w:cs="Times New Roman"/>
          <w:sz w:val="28"/>
          <w:szCs w:val="28"/>
        </w:rPr>
        <w:t xml:space="preserve"> </w:t>
      </w:r>
      <w:r w:rsidR="00AE2940" w:rsidRPr="009861E8">
        <w:rPr>
          <w:rFonts w:ascii="Times New Roman" w:hAnsi="Times New Roman" w:cs="Times New Roman"/>
          <w:sz w:val="28"/>
          <w:szCs w:val="28"/>
        </w:rPr>
        <w:t xml:space="preserve"> </w:t>
      </w:r>
      <w:r w:rsidRPr="009861E8">
        <w:rPr>
          <w:rFonts w:ascii="Times New Roman" w:hAnsi="Times New Roman" w:cs="Times New Roman"/>
          <w:sz w:val="28"/>
          <w:szCs w:val="28"/>
        </w:rPr>
        <w:t>(</w:t>
      </w:r>
      <w:r w:rsidR="00AE2940" w:rsidRPr="009861E8">
        <w:rPr>
          <w:rFonts w:ascii="Times New Roman" w:hAnsi="Times New Roman" w:cs="Times New Roman"/>
          <w:sz w:val="28"/>
          <w:szCs w:val="28"/>
        </w:rPr>
        <w:t>55:36:0401</w:t>
      </w:r>
      <w:r w:rsidRPr="009861E8">
        <w:rPr>
          <w:rFonts w:ascii="Times New Roman" w:hAnsi="Times New Roman" w:cs="Times New Roman"/>
          <w:sz w:val="28"/>
          <w:szCs w:val="28"/>
        </w:rPr>
        <w:t>01, 55:36:090107 и 55:36:100903), расположенных</w:t>
      </w:r>
      <w:r w:rsidR="001E7762" w:rsidRPr="009861E8">
        <w:rPr>
          <w:rFonts w:ascii="Times New Roman" w:hAnsi="Times New Roman" w:cs="Times New Roman"/>
          <w:sz w:val="28"/>
          <w:szCs w:val="28"/>
        </w:rPr>
        <w:t xml:space="preserve"> в Центральном и Кировском административных округах</w:t>
      </w:r>
      <w:r w:rsidRPr="009861E8">
        <w:rPr>
          <w:rFonts w:ascii="Times New Roman" w:hAnsi="Times New Roman" w:cs="Times New Roman"/>
          <w:sz w:val="28"/>
          <w:szCs w:val="28"/>
        </w:rPr>
        <w:t xml:space="preserve"> города Омска. Они </w:t>
      </w:r>
      <w:r w:rsidR="001E7762" w:rsidRPr="009861E8">
        <w:rPr>
          <w:rFonts w:ascii="Times New Roman" w:hAnsi="Times New Roman" w:cs="Times New Roman"/>
          <w:sz w:val="28"/>
          <w:szCs w:val="28"/>
        </w:rPr>
        <w:t xml:space="preserve"> включают в себя как элементы жилой застройки, так и элементы административно-делового сектора.</w:t>
      </w:r>
    </w:p>
    <w:p w:rsidR="009D4D70" w:rsidRPr="009861E8" w:rsidRDefault="00563DC9" w:rsidP="005E71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E8">
        <w:rPr>
          <w:rFonts w:ascii="Times New Roman" w:hAnsi="Times New Roman" w:cs="Times New Roman"/>
          <w:sz w:val="28"/>
          <w:szCs w:val="28"/>
        </w:rPr>
        <w:t xml:space="preserve">В результате проведенных работ планируется внесение </w:t>
      </w:r>
      <w:r w:rsidR="00325BBC" w:rsidRPr="009861E8">
        <w:rPr>
          <w:rFonts w:ascii="Times New Roman" w:hAnsi="Times New Roman" w:cs="Times New Roman"/>
          <w:sz w:val="28"/>
          <w:szCs w:val="28"/>
        </w:rPr>
        <w:t xml:space="preserve">в ЕГРН </w:t>
      </w:r>
      <w:r w:rsidRPr="009861E8">
        <w:rPr>
          <w:rFonts w:ascii="Times New Roman" w:hAnsi="Times New Roman" w:cs="Times New Roman"/>
          <w:sz w:val="28"/>
          <w:szCs w:val="28"/>
        </w:rPr>
        <w:t xml:space="preserve">актуальных сведений о </w:t>
      </w:r>
      <w:r w:rsidR="001E7762" w:rsidRPr="009861E8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9861E8">
        <w:rPr>
          <w:rFonts w:ascii="Times New Roman" w:hAnsi="Times New Roman" w:cs="Times New Roman"/>
          <w:sz w:val="28"/>
          <w:szCs w:val="28"/>
        </w:rPr>
        <w:t>13</w:t>
      </w:r>
      <w:r w:rsidR="001E7762" w:rsidRPr="009861E8">
        <w:rPr>
          <w:rFonts w:ascii="Times New Roman" w:hAnsi="Times New Roman" w:cs="Times New Roman"/>
          <w:sz w:val="28"/>
          <w:szCs w:val="28"/>
        </w:rPr>
        <w:t>00</w:t>
      </w:r>
      <w:r w:rsidRPr="009861E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E7762" w:rsidRPr="009861E8">
        <w:rPr>
          <w:rFonts w:ascii="Times New Roman" w:hAnsi="Times New Roman" w:cs="Times New Roman"/>
          <w:sz w:val="28"/>
          <w:szCs w:val="28"/>
        </w:rPr>
        <w:t>ах</w:t>
      </w:r>
      <w:r w:rsidRPr="009861E8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9D4D70" w:rsidRPr="009861E8">
        <w:rPr>
          <w:rFonts w:ascii="Times New Roman" w:hAnsi="Times New Roman" w:cs="Times New Roman"/>
          <w:sz w:val="28"/>
          <w:szCs w:val="28"/>
        </w:rPr>
        <w:t>, расположенных в</w:t>
      </w:r>
      <w:r w:rsidR="00325BBC" w:rsidRPr="009861E8">
        <w:rPr>
          <w:rFonts w:ascii="Times New Roman" w:hAnsi="Times New Roman" w:cs="Times New Roman"/>
          <w:sz w:val="28"/>
          <w:szCs w:val="28"/>
        </w:rPr>
        <w:t xml:space="preserve"> вышеназванных кварталах. </w:t>
      </w:r>
      <w:r w:rsidR="009D4D70" w:rsidRPr="00986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547" w:rsidRDefault="00325BBC" w:rsidP="009365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E8">
        <w:rPr>
          <w:rFonts w:ascii="Times New Roman" w:hAnsi="Times New Roman" w:cs="Times New Roman"/>
          <w:sz w:val="28"/>
          <w:szCs w:val="28"/>
        </w:rPr>
        <w:t>Обратим внимание, что к</w:t>
      </w:r>
      <w:r w:rsidR="005E71CE" w:rsidRPr="009861E8">
        <w:rPr>
          <w:rFonts w:ascii="Times New Roman" w:hAnsi="Times New Roman" w:cs="Times New Roman"/>
          <w:sz w:val="28"/>
          <w:szCs w:val="28"/>
        </w:rPr>
        <w:t>омплексные кадастровые работы на данных территориях проводятся за счет средств местного бюджета</w:t>
      </w:r>
      <w:r w:rsidRPr="009861E8">
        <w:rPr>
          <w:rFonts w:ascii="Times New Roman" w:hAnsi="Times New Roman" w:cs="Times New Roman"/>
          <w:sz w:val="28"/>
          <w:szCs w:val="28"/>
        </w:rPr>
        <w:t>. Однако</w:t>
      </w:r>
      <w:r w:rsidR="005E71CE" w:rsidRPr="009861E8">
        <w:rPr>
          <w:rFonts w:ascii="Times New Roman" w:hAnsi="Times New Roman" w:cs="Times New Roman"/>
          <w:sz w:val="28"/>
          <w:szCs w:val="28"/>
        </w:rPr>
        <w:t xml:space="preserve"> не стоит забывать, что </w:t>
      </w:r>
      <w:r w:rsidR="002E5BB1" w:rsidRPr="009861E8">
        <w:rPr>
          <w:rFonts w:ascii="Times New Roman" w:hAnsi="Times New Roman" w:cs="Times New Roman"/>
          <w:sz w:val="28"/>
          <w:szCs w:val="28"/>
        </w:rPr>
        <w:t>в связи с вступлением в силу в марте текущего года Федерального закона от 22 декабря 2020 г</w:t>
      </w:r>
      <w:r w:rsidR="00856285" w:rsidRPr="009861E8">
        <w:rPr>
          <w:rFonts w:ascii="Times New Roman" w:hAnsi="Times New Roman" w:cs="Times New Roman"/>
          <w:sz w:val="28"/>
          <w:szCs w:val="28"/>
        </w:rPr>
        <w:t>ода</w:t>
      </w:r>
      <w:r w:rsidR="002E5BB1" w:rsidRPr="009861E8">
        <w:rPr>
          <w:rFonts w:ascii="Times New Roman" w:hAnsi="Times New Roman" w:cs="Times New Roman"/>
          <w:sz w:val="28"/>
          <w:szCs w:val="28"/>
        </w:rPr>
        <w:t xml:space="preserve"> № 445-ФЗ «О внесении изменений в отдельные законодательные акты Российской Федерации» </w:t>
      </w:r>
      <w:r w:rsidR="005E71CE" w:rsidRPr="009861E8">
        <w:rPr>
          <w:rFonts w:ascii="Times New Roman" w:hAnsi="Times New Roman" w:cs="Times New Roman"/>
          <w:sz w:val="28"/>
          <w:szCs w:val="28"/>
        </w:rPr>
        <w:t xml:space="preserve">проведение комплексных кадастровых работ </w:t>
      </w:r>
      <w:r w:rsidR="009D4D70" w:rsidRPr="009861E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E71CE" w:rsidRPr="009861E8">
        <w:rPr>
          <w:rFonts w:ascii="Times New Roman" w:hAnsi="Times New Roman" w:cs="Times New Roman"/>
          <w:sz w:val="28"/>
          <w:szCs w:val="28"/>
        </w:rPr>
        <w:t>также возможно и за счет собственных средств</w:t>
      </w:r>
      <w:r w:rsidR="005261E3" w:rsidRPr="009861E8">
        <w:rPr>
          <w:rFonts w:ascii="Times New Roman" w:hAnsi="Times New Roman" w:cs="Times New Roman"/>
          <w:sz w:val="28"/>
          <w:szCs w:val="28"/>
        </w:rPr>
        <w:t xml:space="preserve"> объединений граждан</w:t>
      </w:r>
      <w:r w:rsidR="005E71CE" w:rsidRPr="009861E8">
        <w:rPr>
          <w:rFonts w:ascii="Times New Roman" w:hAnsi="Times New Roman" w:cs="Times New Roman"/>
          <w:sz w:val="28"/>
          <w:szCs w:val="28"/>
        </w:rPr>
        <w:t>.</w:t>
      </w:r>
    </w:p>
    <w:p w:rsidR="00510B67" w:rsidRPr="009D3C64" w:rsidRDefault="00510B67" w:rsidP="00510B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3C64">
        <w:rPr>
          <w:rFonts w:ascii="Times New Roman" w:hAnsi="Times New Roman" w:cs="Times New Roman"/>
          <w:b/>
          <w:sz w:val="28"/>
          <w:szCs w:val="28"/>
        </w:rPr>
        <w:t xml:space="preserve">Александр Борисов, </w:t>
      </w:r>
    </w:p>
    <w:p w:rsidR="00510B67" w:rsidRPr="009D3C64" w:rsidRDefault="00510B67" w:rsidP="00510B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3C64">
        <w:rPr>
          <w:rFonts w:ascii="Times New Roman" w:hAnsi="Times New Roman" w:cs="Times New Roman"/>
          <w:b/>
          <w:sz w:val="28"/>
          <w:szCs w:val="28"/>
        </w:rPr>
        <w:t xml:space="preserve">начальник отдела геодезии и картографии </w:t>
      </w:r>
    </w:p>
    <w:p w:rsidR="00510B67" w:rsidRPr="009D3C64" w:rsidRDefault="00510B67" w:rsidP="00510B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3C64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510B67" w:rsidRPr="009D3C64" w:rsidRDefault="00510B67" w:rsidP="00510B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3C64">
        <w:rPr>
          <w:rFonts w:ascii="Times New Roman" w:hAnsi="Times New Roman" w:cs="Times New Roman"/>
          <w:b/>
          <w:sz w:val="28"/>
          <w:szCs w:val="28"/>
        </w:rPr>
        <w:t>по Омской области.</w:t>
      </w:r>
    </w:p>
    <w:sectPr w:rsidR="00510B67" w:rsidRPr="009D3C64" w:rsidSect="00936547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AFD"/>
    <w:multiLevelType w:val="hybridMultilevel"/>
    <w:tmpl w:val="E8C2FE68"/>
    <w:lvl w:ilvl="0" w:tplc="6884F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4A5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63F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013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E4B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3015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0483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5E5C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4D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941"/>
    <w:rsid w:val="00006B39"/>
    <w:rsid w:val="000226B8"/>
    <w:rsid w:val="0002718A"/>
    <w:rsid w:val="000410CF"/>
    <w:rsid w:val="00045029"/>
    <w:rsid w:val="000A39F7"/>
    <w:rsid w:val="000C1399"/>
    <w:rsid w:val="000F36BD"/>
    <w:rsid w:val="000F3B14"/>
    <w:rsid w:val="00180543"/>
    <w:rsid w:val="0019195C"/>
    <w:rsid w:val="001D1E26"/>
    <w:rsid w:val="001E7762"/>
    <w:rsid w:val="00206955"/>
    <w:rsid w:val="00213E45"/>
    <w:rsid w:val="002141B8"/>
    <w:rsid w:val="00215E60"/>
    <w:rsid w:val="00252EC2"/>
    <w:rsid w:val="00256DC0"/>
    <w:rsid w:val="00257987"/>
    <w:rsid w:val="002D7C61"/>
    <w:rsid w:val="002E5BB1"/>
    <w:rsid w:val="002E7EBB"/>
    <w:rsid w:val="002F2CF8"/>
    <w:rsid w:val="003050EB"/>
    <w:rsid w:val="00325BBC"/>
    <w:rsid w:val="0032701D"/>
    <w:rsid w:val="003370B7"/>
    <w:rsid w:val="00381079"/>
    <w:rsid w:val="003A404F"/>
    <w:rsid w:val="003A7B36"/>
    <w:rsid w:val="003B53ED"/>
    <w:rsid w:val="003C369B"/>
    <w:rsid w:val="003D4083"/>
    <w:rsid w:val="00400E27"/>
    <w:rsid w:val="00404D06"/>
    <w:rsid w:val="004056C1"/>
    <w:rsid w:val="00410C89"/>
    <w:rsid w:val="00424F4F"/>
    <w:rsid w:val="0044499F"/>
    <w:rsid w:val="004475CA"/>
    <w:rsid w:val="00462F97"/>
    <w:rsid w:val="004A5A2C"/>
    <w:rsid w:val="004D2B21"/>
    <w:rsid w:val="004E1E58"/>
    <w:rsid w:val="00502BB6"/>
    <w:rsid w:val="005075E3"/>
    <w:rsid w:val="00510B67"/>
    <w:rsid w:val="005154F9"/>
    <w:rsid w:val="005261E3"/>
    <w:rsid w:val="00563DC9"/>
    <w:rsid w:val="0057001F"/>
    <w:rsid w:val="00573CC4"/>
    <w:rsid w:val="005A3432"/>
    <w:rsid w:val="005E70E8"/>
    <w:rsid w:val="005E71CE"/>
    <w:rsid w:val="00606A65"/>
    <w:rsid w:val="0061333F"/>
    <w:rsid w:val="006364D5"/>
    <w:rsid w:val="00652AC0"/>
    <w:rsid w:val="006563FF"/>
    <w:rsid w:val="00683E96"/>
    <w:rsid w:val="00690FCE"/>
    <w:rsid w:val="006960D2"/>
    <w:rsid w:val="006A132D"/>
    <w:rsid w:val="006C51FD"/>
    <w:rsid w:val="006D0013"/>
    <w:rsid w:val="006E4DCD"/>
    <w:rsid w:val="00705B73"/>
    <w:rsid w:val="00710850"/>
    <w:rsid w:val="00723B4A"/>
    <w:rsid w:val="00730914"/>
    <w:rsid w:val="007348E6"/>
    <w:rsid w:val="00745A4C"/>
    <w:rsid w:val="007502DA"/>
    <w:rsid w:val="007539E6"/>
    <w:rsid w:val="00757E33"/>
    <w:rsid w:val="007777CB"/>
    <w:rsid w:val="007A57A1"/>
    <w:rsid w:val="007D21A7"/>
    <w:rsid w:val="007E610A"/>
    <w:rsid w:val="00812304"/>
    <w:rsid w:val="0081464D"/>
    <w:rsid w:val="00835832"/>
    <w:rsid w:val="0083798D"/>
    <w:rsid w:val="008427F6"/>
    <w:rsid w:val="00856285"/>
    <w:rsid w:val="00882D14"/>
    <w:rsid w:val="008841A5"/>
    <w:rsid w:val="008B173B"/>
    <w:rsid w:val="008D24AA"/>
    <w:rsid w:val="009111D9"/>
    <w:rsid w:val="009271CB"/>
    <w:rsid w:val="00936547"/>
    <w:rsid w:val="00944F52"/>
    <w:rsid w:val="0094508A"/>
    <w:rsid w:val="00952A68"/>
    <w:rsid w:val="0097580E"/>
    <w:rsid w:val="009861E8"/>
    <w:rsid w:val="00986F1E"/>
    <w:rsid w:val="009A1941"/>
    <w:rsid w:val="009C6473"/>
    <w:rsid w:val="009D3C64"/>
    <w:rsid w:val="009D4D70"/>
    <w:rsid w:val="00A13D50"/>
    <w:rsid w:val="00A17DA8"/>
    <w:rsid w:val="00A36277"/>
    <w:rsid w:val="00A36A06"/>
    <w:rsid w:val="00AC7132"/>
    <w:rsid w:val="00AE0110"/>
    <w:rsid w:val="00AE2940"/>
    <w:rsid w:val="00B03A8E"/>
    <w:rsid w:val="00B13BF3"/>
    <w:rsid w:val="00B3710F"/>
    <w:rsid w:val="00B45A91"/>
    <w:rsid w:val="00B769B0"/>
    <w:rsid w:val="00B96008"/>
    <w:rsid w:val="00BB3113"/>
    <w:rsid w:val="00BF0F07"/>
    <w:rsid w:val="00C41993"/>
    <w:rsid w:val="00CB7E5E"/>
    <w:rsid w:val="00CE19C7"/>
    <w:rsid w:val="00D26456"/>
    <w:rsid w:val="00D44BED"/>
    <w:rsid w:val="00D55055"/>
    <w:rsid w:val="00D61A4F"/>
    <w:rsid w:val="00D966D0"/>
    <w:rsid w:val="00DB7CF4"/>
    <w:rsid w:val="00DC685F"/>
    <w:rsid w:val="00DD2E26"/>
    <w:rsid w:val="00E10447"/>
    <w:rsid w:val="00E2533F"/>
    <w:rsid w:val="00E47A04"/>
    <w:rsid w:val="00E541A3"/>
    <w:rsid w:val="00E65B7C"/>
    <w:rsid w:val="00E91073"/>
    <w:rsid w:val="00E91DF5"/>
    <w:rsid w:val="00EA5A12"/>
    <w:rsid w:val="00F033F8"/>
    <w:rsid w:val="00F24046"/>
    <w:rsid w:val="00F51DF2"/>
    <w:rsid w:val="00F750C7"/>
    <w:rsid w:val="00FD56EE"/>
    <w:rsid w:val="00FE0936"/>
    <w:rsid w:val="00FF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7C"/>
  </w:style>
  <w:style w:type="paragraph" w:styleId="1">
    <w:name w:val="heading 1"/>
    <w:basedOn w:val="a"/>
    <w:link w:val="10"/>
    <w:uiPriority w:val="9"/>
    <w:qFormat/>
    <w:rsid w:val="00F24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F5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E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rsid w:val="00AE2940"/>
    <w:pPr>
      <w:spacing w:after="0" w:line="240" w:lineRule="auto"/>
      <w:jc w:val="right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E2940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E5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 Александр Николаевич</dc:creator>
  <cp:lastModifiedBy>kozlov</cp:lastModifiedBy>
  <cp:revision>21</cp:revision>
  <cp:lastPrinted>2021-08-09T09:25:00Z</cp:lastPrinted>
  <dcterms:created xsi:type="dcterms:W3CDTF">2021-09-21T03:22:00Z</dcterms:created>
  <dcterms:modified xsi:type="dcterms:W3CDTF">2021-10-14T10:50:00Z</dcterms:modified>
</cp:coreProperties>
</file>