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D8" w:rsidRPr="008D29D8" w:rsidRDefault="008D29D8" w:rsidP="008D29D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29D8">
        <w:rPr>
          <w:rFonts w:ascii="Times New Roman" w:hAnsi="Times New Roman" w:cs="Times New Roman"/>
          <w:b/>
          <w:sz w:val="28"/>
          <w:szCs w:val="28"/>
        </w:rPr>
        <w:t>Обеспечение сохранности пунктов государственной геодезической сети</w:t>
      </w:r>
    </w:p>
    <w:p w:rsidR="00B01DDF" w:rsidRDefault="00B01DDF" w:rsidP="009D11E9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1DDF">
        <w:rPr>
          <w:sz w:val="28"/>
          <w:szCs w:val="28"/>
        </w:rPr>
        <w:t xml:space="preserve"> </w:t>
      </w:r>
      <w:r w:rsidR="004D0511">
        <w:rPr>
          <w:sz w:val="28"/>
          <w:szCs w:val="28"/>
        </w:rPr>
        <w:t>целях</w:t>
      </w:r>
      <w:r w:rsidR="004D0511" w:rsidRPr="004D0511">
        <w:rPr>
          <w:sz w:val="28"/>
          <w:szCs w:val="28"/>
        </w:rPr>
        <w:t xml:space="preserve"> обеспечения выполнения геодезических</w:t>
      </w:r>
      <w:r w:rsidR="004D0511">
        <w:rPr>
          <w:sz w:val="28"/>
          <w:szCs w:val="28"/>
        </w:rPr>
        <w:t xml:space="preserve"> </w:t>
      </w:r>
      <w:r w:rsidR="004D0511" w:rsidRPr="004D0511">
        <w:rPr>
          <w:sz w:val="28"/>
          <w:szCs w:val="28"/>
        </w:rPr>
        <w:t>и картографических</w:t>
      </w:r>
      <w:r w:rsidR="004D0511">
        <w:rPr>
          <w:sz w:val="28"/>
          <w:szCs w:val="28"/>
        </w:rPr>
        <w:t xml:space="preserve"> </w:t>
      </w:r>
      <w:r w:rsidR="004D0511" w:rsidRPr="004D0511">
        <w:rPr>
          <w:sz w:val="28"/>
          <w:szCs w:val="28"/>
        </w:rPr>
        <w:t>работ при осуществлении градостроительной и кадастровой деятельности, землеустройства, недропользования, иной деятельности, а также повышения точности результатов указанных работ, создаются</w:t>
      </w:r>
      <w:r w:rsidRPr="00B01DDF">
        <w:rPr>
          <w:sz w:val="28"/>
          <w:szCs w:val="28"/>
        </w:rPr>
        <w:t xml:space="preserve"> государственные геодезические сети.</w:t>
      </w:r>
    </w:p>
    <w:p w:rsidR="00C33991" w:rsidRDefault="00B01DDF" w:rsidP="009D11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1DDF">
        <w:rPr>
          <w:sz w:val="28"/>
          <w:szCs w:val="28"/>
        </w:rPr>
        <w:t>Геодезические пункты, предназначенные для обеспечения выполнения геодезических и картографических работ, созданные за счет средств федерального бюджета, а также находящиеся на территории Российской Федерации, относятся к федеральной собственности, согласно п</w:t>
      </w:r>
      <w:r w:rsidR="00C33991">
        <w:rPr>
          <w:sz w:val="28"/>
          <w:szCs w:val="28"/>
        </w:rPr>
        <w:t>ункту</w:t>
      </w:r>
      <w:r w:rsidRPr="00B01DDF">
        <w:rPr>
          <w:sz w:val="28"/>
          <w:szCs w:val="28"/>
        </w:rPr>
        <w:t xml:space="preserve"> 12 </w:t>
      </w:r>
      <w:r w:rsidR="00C33991">
        <w:rPr>
          <w:sz w:val="28"/>
          <w:szCs w:val="28"/>
        </w:rPr>
        <w:t>статьи</w:t>
      </w:r>
      <w:r w:rsidRPr="00B01DDF">
        <w:rPr>
          <w:sz w:val="28"/>
          <w:szCs w:val="28"/>
        </w:rPr>
        <w:t xml:space="preserve"> 8 Федерального закона от 30.12.2015 № 431-ФЗ «О геодезии, картографии и пространственных данных и о внесении изменений </w:t>
      </w:r>
      <w:r w:rsidR="00C33991">
        <w:rPr>
          <w:sz w:val="28"/>
          <w:szCs w:val="28"/>
        </w:rPr>
        <w:br/>
      </w:r>
      <w:r w:rsidRPr="00B01DDF">
        <w:rPr>
          <w:sz w:val="28"/>
          <w:szCs w:val="28"/>
        </w:rPr>
        <w:t xml:space="preserve">в отдельные законодательные акты Российской Федерации». </w:t>
      </w:r>
    </w:p>
    <w:p w:rsidR="00B01DDF" w:rsidRPr="00B01DDF" w:rsidRDefault="00C33991" w:rsidP="009D11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01DDF" w:rsidRPr="00B01DDF">
        <w:rPr>
          <w:sz w:val="28"/>
          <w:szCs w:val="28"/>
        </w:rPr>
        <w:t>ероприятия по обеспечению сохранности пунктов государственной геодезической сети</w:t>
      </w:r>
      <w:r w:rsidR="00E8265A">
        <w:rPr>
          <w:sz w:val="28"/>
          <w:szCs w:val="28"/>
        </w:rPr>
        <w:t>, расположенных</w:t>
      </w:r>
      <w:r w:rsidR="00B01DDF" w:rsidRPr="00B01DDF">
        <w:rPr>
          <w:sz w:val="28"/>
          <w:szCs w:val="28"/>
        </w:rPr>
        <w:t xml:space="preserve"> </w:t>
      </w:r>
      <w:r w:rsidR="00D5427E">
        <w:rPr>
          <w:sz w:val="28"/>
          <w:szCs w:val="28"/>
        </w:rPr>
        <w:t>на территории Омской области</w:t>
      </w:r>
      <w:r w:rsidR="00E8265A">
        <w:rPr>
          <w:sz w:val="28"/>
          <w:szCs w:val="28"/>
        </w:rPr>
        <w:t>,</w:t>
      </w:r>
      <w:r w:rsidR="00D5427E">
        <w:rPr>
          <w:sz w:val="28"/>
          <w:szCs w:val="28"/>
        </w:rPr>
        <w:t xml:space="preserve"> </w:t>
      </w:r>
      <w:r w:rsidR="00B01DDF" w:rsidRPr="00B01DDF">
        <w:rPr>
          <w:sz w:val="28"/>
          <w:szCs w:val="28"/>
        </w:rPr>
        <w:t xml:space="preserve">проводятся </w:t>
      </w:r>
      <w:r w:rsidR="00D5427E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по Омской области </w:t>
      </w:r>
      <w:r>
        <w:rPr>
          <w:sz w:val="28"/>
          <w:szCs w:val="28"/>
        </w:rPr>
        <w:br/>
        <w:t xml:space="preserve">(далее </w:t>
      </w:r>
      <w:r w:rsidRPr="00322378">
        <w:rPr>
          <w:sz w:val="28"/>
          <w:szCs w:val="28"/>
        </w:rPr>
        <w:t xml:space="preserve">– Управление) </w:t>
      </w:r>
      <w:r w:rsidR="00D5427E" w:rsidRPr="00322378">
        <w:rPr>
          <w:sz w:val="28"/>
          <w:szCs w:val="28"/>
        </w:rPr>
        <w:t xml:space="preserve">и </w:t>
      </w:r>
      <w:r w:rsidR="00B01DDF" w:rsidRPr="00322378">
        <w:rPr>
          <w:sz w:val="28"/>
          <w:szCs w:val="28"/>
        </w:rPr>
        <w:t xml:space="preserve">его территориальными </w:t>
      </w:r>
      <w:r w:rsidR="00D5427E" w:rsidRPr="00322378">
        <w:rPr>
          <w:sz w:val="28"/>
          <w:szCs w:val="28"/>
        </w:rPr>
        <w:t>отделами</w:t>
      </w:r>
      <w:r w:rsidR="00DF7B42" w:rsidRPr="00322378">
        <w:rPr>
          <w:sz w:val="28"/>
          <w:szCs w:val="28"/>
        </w:rPr>
        <w:t xml:space="preserve"> и строго регулирую</w:t>
      </w:r>
      <w:r w:rsidR="00B01DDF" w:rsidRPr="00322378">
        <w:rPr>
          <w:sz w:val="28"/>
          <w:szCs w:val="28"/>
        </w:rPr>
        <w:t>тся</w:t>
      </w:r>
      <w:r w:rsidR="00B01DDF" w:rsidRPr="00B01DDF">
        <w:rPr>
          <w:sz w:val="28"/>
          <w:szCs w:val="28"/>
        </w:rPr>
        <w:t xml:space="preserve"> действующим законом в области геодезии и картографии. </w:t>
      </w:r>
    </w:p>
    <w:p w:rsidR="00B01DDF" w:rsidRPr="006E0916" w:rsidRDefault="00CB3D5B" w:rsidP="009D11E9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3D5B">
        <w:rPr>
          <w:sz w:val="28"/>
          <w:szCs w:val="28"/>
        </w:rPr>
        <w:t xml:space="preserve">На сегодняшний день одной из актуальных проблем </w:t>
      </w:r>
      <w:r w:rsidR="00F83A24" w:rsidRPr="006E0916">
        <w:rPr>
          <w:sz w:val="28"/>
          <w:szCs w:val="28"/>
        </w:rPr>
        <w:t>является</w:t>
      </w:r>
      <w:r w:rsidR="00F83A24">
        <w:rPr>
          <w:sz w:val="28"/>
          <w:szCs w:val="28"/>
        </w:rPr>
        <w:t xml:space="preserve"> </w:t>
      </w:r>
      <w:r w:rsidR="00F83A24" w:rsidRPr="006E0916">
        <w:rPr>
          <w:sz w:val="28"/>
          <w:szCs w:val="28"/>
        </w:rPr>
        <w:t>уничтожение</w:t>
      </w:r>
      <w:r w:rsidR="00F83A24">
        <w:rPr>
          <w:sz w:val="28"/>
          <w:szCs w:val="28"/>
        </w:rPr>
        <w:t xml:space="preserve"> </w:t>
      </w:r>
      <w:r>
        <w:rPr>
          <w:sz w:val="28"/>
          <w:szCs w:val="28"/>
        </w:rPr>
        <w:t>геодезических пунктов</w:t>
      </w:r>
      <w:r w:rsidRPr="006E0916">
        <w:rPr>
          <w:sz w:val="28"/>
          <w:szCs w:val="28"/>
        </w:rPr>
        <w:t>.</w:t>
      </w:r>
    </w:p>
    <w:p w:rsidR="006E0916" w:rsidRPr="006E0916" w:rsidRDefault="006E0916" w:rsidP="009D11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916">
        <w:rPr>
          <w:sz w:val="28"/>
          <w:szCs w:val="28"/>
        </w:rPr>
        <w:t xml:space="preserve">Уничтожение геодезических пунктов </w:t>
      </w:r>
      <w:r>
        <w:rPr>
          <w:sz w:val="28"/>
          <w:szCs w:val="28"/>
        </w:rPr>
        <w:t xml:space="preserve">происходило в основном </w:t>
      </w:r>
      <w:r w:rsidR="00C33991">
        <w:rPr>
          <w:sz w:val="28"/>
          <w:szCs w:val="28"/>
        </w:rPr>
        <w:br/>
      </w:r>
      <w:r>
        <w:rPr>
          <w:sz w:val="28"/>
          <w:szCs w:val="28"/>
        </w:rPr>
        <w:t>из-за не</w:t>
      </w:r>
      <w:r w:rsidRPr="006E0916">
        <w:rPr>
          <w:sz w:val="28"/>
          <w:szCs w:val="28"/>
        </w:rPr>
        <w:t xml:space="preserve">осведомленности не только собственников земельных участков, </w:t>
      </w:r>
      <w:r w:rsidR="00C33991">
        <w:rPr>
          <w:sz w:val="28"/>
          <w:szCs w:val="28"/>
        </w:rPr>
        <w:br/>
      </w:r>
      <w:r w:rsidRPr="006E0916">
        <w:rPr>
          <w:sz w:val="28"/>
          <w:szCs w:val="28"/>
        </w:rPr>
        <w:t>на которых располагаются геодезические пункты, но и служб, производящих дорожные и другие работы. В частности, это касается и незнания действующего законодательства и того факта, что за уничтожение геодезических</w:t>
      </w:r>
      <w:r>
        <w:rPr>
          <w:sz w:val="28"/>
          <w:szCs w:val="28"/>
        </w:rPr>
        <w:t xml:space="preserve"> пунктов предусмотрена административная ответственность</w:t>
      </w:r>
      <w:r w:rsidRPr="006E0916">
        <w:rPr>
          <w:sz w:val="28"/>
          <w:szCs w:val="28"/>
        </w:rPr>
        <w:t>.</w:t>
      </w:r>
    </w:p>
    <w:p w:rsidR="00644CEF" w:rsidRDefault="00644CEF" w:rsidP="009D11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CEF">
        <w:rPr>
          <w:rFonts w:ascii="Times New Roman" w:eastAsia="Times New Roman" w:hAnsi="Times New Roman" w:cs="Times New Roman"/>
          <w:sz w:val="28"/>
          <w:szCs w:val="28"/>
        </w:rPr>
        <w:t xml:space="preserve">Порядок охраны пунктов геодезических сетей на территории Российской Федерации на сегодняшний день регламентирован положением об охранных зонах пунктов государственной геодезической сети, государственной нивелирной сети и государственной гравиметрической сети, </w:t>
      </w:r>
      <w:r w:rsidRPr="00322378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постановлением Правительства Российской Федерации </w:t>
      </w:r>
      <w:r w:rsidRPr="00322378">
        <w:rPr>
          <w:rFonts w:ascii="Times New Roman" w:eastAsia="Times New Roman" w:hAnsi="Times New Roman" w:cs="Times New Roman"/>
          <w:sz w:val="28"/>
          <w:szCs w:val="28"/>
        </w:rPr>
        <w:br/>
        <w:t>от 21.08.2019 № 1080</w:t>
      </w:r>
      <w:r w:rsidR="00DF7B42" w:rsidRPr="003223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4CEF">
        <w:rPr>
          <w:rFonts w:ascii="Times New Roman" w:eastAsia="Times New Roman" w:hAnsi="Times New Roman" w:cs="Times New Roman"/>
          <w:sz w:val="28"/>
          <w:szCs w:val="28"/>
        </w:rPr>
        <w:t xml:space="preserve"> и инструкцией об охране г</w:t>
      </w:r>
      <w:r>
        <w:rPr>
          <w:rFonts w:ascii="Times New Roman" w:eastAsia="Times New Roman" w:hAnsi="Times New Roman" w:cs="Times New Roman"/>
          <w:sz w:val="28"/>
          <w:szCs w:val="28"/>
        </w:rPr>
        <w:t>еодезических пунктов (ГКИНП-07-</w:t>
      </w:r>
      <w:r w:rsidRPr="00644CEF">
        <w:rPr>
          <w:rFonts w:ascii="Times New Roman" w:eastAsia="Times New Roman" w:hAnsi="Times New Roman" w:cs="Times New Roman"/>
          <w:sz w:val="28"/>
          <w:szCs w:val="28"/>
        </w:rPr>
        <w:t xml:space="preserve">11-84), утвержденной Главным управлением геодезии </w:t>
      </w:r>
      <w:r w:rsidRPr="00644CEF">
        <w:rPr>
          <w:rFonts w:ascii="Times New Roman" w:eastAsia="Times New Roman" w:hAnsi="Times New Roman" w:cs="Times New Roman"/>
          <w:sz w:val="28"/>
          <w:szCs w:val="28"/>
        </w:rPr>
        <w:br/>
        <w:t>и картографии при Совете Министров СССР 02.08.1984 и Министерством обороны 22.08.1984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874" w:rsidRPr="00AA2874" w:rsidRDefault="00AA2874" w:rsidP="009D1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874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проведена работа по внесению сведений о границах охранных зон пунктов </w:t>
      </w:r>
      <w:r w:rsidR="00F1085B">
        <w:rPr>
          <w:rFonts w:ascii="Times New Roman" w:eastAsia="Times New Roman" w:hAnsi="Times New Roman" w:cs="Times New Roman"/>
          <w:sz w:val="28"/>
          <w:szCs w:val="28"/>
        </w:rPr>
        <w:t>государственной геодезической сети</w:t>
      </w:r>
      <w:r w:rsidRPr="00AA2874">
        <w:rPr>
          <w:rFonts w:ascii="Times New Roman" w:eastAsia="Times New Roman" w:hAnsi="Times New Roman" w:cs="Times New Roman"/>
          <w:sz w:val="28"/>
          <w:szCs w:val="28"/>
        </w:rPr>
        <w:t xml:space="preserve">, пунктов </w:t>
      </w:r>
      <w:r w:rsidR="00F1085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A2874">
        <w:rPr>
          <w:rFonts w:ascii="Times New Roman" w:eastAsia="Times New Roman" w:hAnsi="Times New Roman" w:cs="Times New Roman"/>
          <w:sz w:val="28"/>
          <w:szCs w:val="28"/>
        </w:rPr>
        <w:t xml:space="preserve">едеральной астрономо-геодезической сети, вековых и фундаментальных реперов главной высотной основы Российской Федерации, а также гравиметрических пунктов в </w:t>
      </w:r>
      <w:r w:rsidR="00F1085B">
        <w:rPr>
          <w:rFonts w:ascii="Times New Roman" w:eastAsia="Times New Roman" w:hAnsi="Times New Roman" w:cs="Times New Roman"/>
          <w:sz w:val="28"/>
          <w:szCs w:val="28"/>
        </w:rPr>
        <w:t>Единый государственный реестр недвижимости</w:t>
      </w:r>
      <w:r w:rsidRPr="00AA2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CEF" w:rsidRPr="00644CEF" w:rsidRDefault="00644CEF" w:rsidP="009D11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CEF">
        <w:rPr>
          <w:sz w:val="28"/>
          <w:szCs w:val="28"/>
        </w:rPr>
        <w:t xml:space="preserve">В пределах границ охранных зон пунктов запрещается проведение работ, которые могут повлечь повреждение или уничтожение наружных </w:t>
      </w:r>
      <w:r w:rsidRPr="00644CEF">
        <w:rPr>
          <w:sz w:val="28"/>
          <w:szCs w:val="28"/>
        </w:rPr>
        <w:lastRenderedPageBreak/>
        <w:t xml:space="preserve">знаков пунктов, нарушить неизменность местоположения специальных центров пунктов или создать затруднения для использования пунктов </w:t>
      </w:r>
      <w:r w:rsidR="00C33991">
        <w:rPr>
          <w:sz w:val="28"/>
          <w:szCs w:val="28"/>
        </w:rPr>
        <w:br/>
      </w:r>
      <w:r w:rsidRPr="00644CEF">
        <w:rPr>
          <w:sz w:val="28"/>
          <w:szCs w:val="28"/>
        </w:rPr>
        <w:t>по прямому назначению и свободного доступа к ним.</w:t>
      </w:r>
    </w:p>
    <w:p w:rsidR="00644CEF" w:rsidRPr="00644CEF" w:rsidRDefault="00644CEF" w:rsidP="009D11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CEF">
        <w:rPr>
          <w:sz w:val="28"/>
          <w:szCs w:val="28"/>
        </w:rPr>
        <w:t xml:space="preserve">Лица, выполняющие геодезические и картографические работы, в ходе которых выявляются случаи повреждения или уничтожения пунктов государственной геодезической сети, государственной нивелирной сети </w:t>
      </w:r>
      <w:r w:rsidR="00C33991">
        <w:rPr>
          <w:sz w:val="28"/>
          <w:szCs w:val="28"/>
        </w:rPr>
        <w:br/>
      </w:r>
      <w:r w:rsidRPr="00644CEF">
        <w:rPr>
          <w:sz w:val="28"/>
          <w:szCs w:val="28"/>
        </w:rPr>
        <w:t>и государственной гравиметрической сети, обязаны уведомлять федеральный орган исполнительной власти, уполномоченный на оказание государственных услуг в сфере геодезии и картографии, обо всех таких случаях</w:t>
      </w:r>
      <w:r>
        <w:rPr>
          <w:sz w:val="28"/>
          <w:szCs w:val="28"/>
        </w:rPr>
        <w:t>.</w:t>
      </w:r>
    </w:p>
    <w:p w:rsidR="00F1085B" w:rsidRPr="00F1085B" w:rsidRDefault="00F1085B" w:rsidP="009D11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85B">
        <w:rPr>
          <w:sz w:val="28"/>
          <w:szCs w:val="28"/>
        </w:rPr>
        <w:t xml:space="preserve">В соответствии со статьей 42 Земельного кодекса Российской Федерации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</w:t>
      </w:r>
      <w:r w:rsidRPr="00F1085B">
        <w:rPr>
          <w:sz w:val="28"/>
          <w:szCs w:val="28"/>
        </w:rPr>
        <w:br/>
        <w:t>на земельных участках в соответствии с законодательством.</w:t>
      </w:r>
    </w:p>
    <w:p w:rsidR="00F1085B" w:rsidRPr="00F1085B" w:rsidRDefault="00F1085B" w:rsidP="009D1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85B">
        <w:rPr>
          <w:rFonts w:ascii="Times New Roman" w:eastAsia="Times New Roman" w:hAnsi="Times New Roman" w:cs="Times New Roman"/>
          <w:sz w:val="28"/>
          <w:szCs w:val="28"/>
        </w:rPr>
        <w:t xml:space="preserve">Повреждение или уничтожение геодезических пунктов, а также хищение материалов, из которых они изготовлены, влекут за собой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административную ответственность в соответствии со статьей </w:t>
      </w:r>
      <w:r w:rsidRPr="00F1085B">
        <w:rPr>
          <w:rFonts w:ascii="Times New Roman" w:eastAsia="Times New Roman" w:hAnsi="Times New Roman" w:cs="Times New Roman"/>
          <w:sz w:val="28"/>
          <w:szCs w:val="28"/>
        </w:rPr>
        <w:t>7.2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085B" w:rsidRPr="00F1085B" w:rsidRDefault="00F1085B" w:rsidP="009D11E9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85B">
        <w:rPr>
          <w:rFonts w:ascii="Times New Roman" w:eastAsia="Times New Roman" w:hAnsi="Times New Roman" w:cs="Times New Roman"/>
          <w:sz w:val="28"/>
          <w:szCs w:val="28"/>
        </w:rPr>
        <w:t xml:space="preserve">за неуведомление об изменениях состояния пункта или отказ </w:t>
      </w:r>
      <w:r w:rsidRPr="00F1085B">
        <w:rPr>
          <w:rFonts w:ascii="Times New Roman" w:eastAsia="Times New Roman" w:hAnsi="Times New Roman" w:cs="Times New Roman"/>
          <w:sz w:val="28"/>
          <w:szCs w:val="28"/>
        </w:rPr>
        <w:br/>
        <w:t xml:space="preserve">в предоставлении возможности проезда к нему – предупреждение </w:t>
      </w:r>
      <w:r w:rsidRPr="00F1085B">
        <w:rPr>
          <w:rFonts w:ascii="Times New Roman" w:eastAsia="Times New Roman" w:hAnsi="Times New Roman" w:cs="Times New Roman"/>
          <w:sz w:val="28"/>
          <w:szCs w:val="28"/>
        </w:rPr>
        <w:br/>
        <w:t xml:space="preserve">или наложение административного штрафа в размере от одной тысячи </w:t>
      </w:r>
      <w:r w:rsidRPr="00F1085B">
        <w:rPr>
          <w:rFonts w:ascii="Times New Roman" w:eastAsia="Times New Roman" w:hAnsi="Times New Roman" w:cs="Times New Roman"/>
          <w:sz w:val="28"/>
          <w:szCs w:val="28"/>
        </w:rPr>
        <w:br/>
        <w:t>до пяти тысяч рублей (ч. 4 ст. 7.2 КоАП РФ);</w:t>
      </w:r>
    </w:p>
    <w:p w:rsidR="00F1085B" w:rsidRPr="00F1085B" w:rsidRDefault="00F1085B" w:rsidP="009D11E9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85B">
        <w:rPr>
          <w:rFonts w:ascii="Times New Roman" w:eastAsia="Times New Roman" w:hAnsi="Times New Roman" w:cs="Times New Roman"/>
          <w:sz w:val="28"/>
          <w:szCs w:val="28"/>
        </w:rPr>
        <w:t xml:space="preserve">за уничтожение, повреждение или снос пунктов государственных геодезических сетей – наложение административного штрафа </w:t>
      </w:r>
      <w:r w:rsidRPr="00F1085B">
        <w:rPr>
          <w:rFonts w:ascii="Times New Roman" w:eastAsia="Times New Roman" w:hAnsi="Times New Roman" w:cs="Times New Roman"/>
          <w:sz w:val="28"/>
          <w:szCs w:val="28"/>
        </w:rPr>
        <w:br/>
        <w:t xml:space="preserve">на граждан в размере от пяти тысяч до десяти тысяч рублей; на должностных лиц – от десяти тысяч до пятидесяти тысяч рублей; на юридических лиц – </w:t>
      </w:r>
      <w:r w:rsidRPr="00F1085B">
        <w:rPr>
          <w:rFonts w:ascii="Times New Roman" w:eastAsia="Times New Roman" w:hAnsi="Times New Roman" w:cs="Times New Roman"/>
          <w:sz w:val="28"/>
          <w:szCs w:val="28"/>
        </w:rPr>
        <w:br/>
        <w:t>от пятидесяти тысяч до двухсот тысяч рублей (ч. 3 ст. 7.2 КоАП РФ).</w:t>
      </w:r>
    </w:p>
    <w:p w:rsidR="00EE1AF2" w:rsidRPr="00322378" w:rsidRDefault="00EE1AF2" w:rsidP="009D11E9">
      <w:pPr>
        <w:shd w:val="clear" w:color="auto" w:fill="FFFFFF"/>
        <w:tabs>
          <w:tab w:val="left" w:pos="1080"/>
          <w:tab w:val="left" w:pos="6725"/>
          <w:tab w:val="left" w:pos="91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F2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проведения мониторинга за сохранностью пунктов государственной геодезической сети </w:t>
      </w:r>
      <w:r w:rsidR="0069573A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Управления, а также </w:t>
      </w:r>
      <w:r w:rsidRPr="00EE1AF2">
        <w:rPr>
          <w:rFonts w:ascii="Times New Roman" w:eastAsia="Times New Roman" w:hAnsi="Times New Roman" w:cs="Times New Roman"/>
          <w:sz w:val="28"/>
          <w:szCs w:val="28"/>
        </w:rPr>
        <w:t xml:space="preserve">субъектами </w:t>
      </w:r>
      <w:r w:rsidRPr="00322378">
        <w:rPr>
          <w:rFonts w:ascii="Times New Roman" w:eastAsia="Times New Roman" w:hAnsi="Times New Roman" w:cs="Times New Roman"/>
          <w:sz w:val="28"/>
          <w:szCs w:val="28"/>
        </w:rPr>
        <w:t>картог</w:t>
      </w:r>
      <w:r w:rsidR="0069573A" w:rsidRPr="00322378">
        <w:rPr>
          <w:rFonts w:ascii="Times New Roman" w:eastAsia="Times New Roman" w:hAnsi="Times New Roman" w:cs="Times New Roman"/>
          <w:sz w:val="28"/>
          <w:szCs w:val="28"/>
        </w:rPr>
        <w:t xml:space="preserve">рафо-геодезической деятельности обследовано 414 геодезических </w:t>
      </w:r>
      <w:r w:rsidR="00DF7B42" w:rsidRPr="00322378">
        <w:rPr>
          <w:rFonts w:ascii="Times New Roman" w:eastAsia="Times New Roman" w:hAnsi="Times New Roman" w:cs="Times New Roman"/>
          <w:sz w:val="28"/>
          <w:szCs w:val="28"/>
        </w:rPr>
        <w:t xml:space="preserve">пунктов, из которых 37 </w:t>
      </w:r>
      <w:r w:rsidR="0069573A" w:rsidRPr="00322378">
        <w:rPr>
          <w:rFonts w:ascii="Times New Roman" w:eastAsia="Times New Roman" w:hAnsi="Times New Roman" w:cs="Times New Roman"/>
          <w:sz w:val="28"/>
          <w:szCs w:val="28"/>
        </w:rPr>
        <w:t xml:space="preserve"> утрачены.</w:t>
      </w:r>
    </w:p>
    <w:p w:rsidR="00C33991" w:rsidRPr="00EE1AF2" w:rsidRDefault="00C33991" w:rsidP="009D11E9">
      <w:pPr>
        <w:shd w:val="clear" w:color="auto" w:fill="FFFFFF"/>
        <w:tabs>
          <w:tab w:val="left" w:pos="1080"/>
          <w:tab w:val="left" w:pos="6725"/>
          <w:tab w:val="left" w:pos="91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378">
        <w:rPr>
          <w:rFonts w:ascii="Times New Roman" w:eastAsia="Times New Roman" w:hAnsi="Times New Roman" w:cs="Times New Roman"/>
          <w:sz w:val="28"/>
          <w:szCs w:val="28"/>
        </w:rPr>
        <w:t>Обследование пунктов государственной геодезической (ни</w:t>
      </w:r>
      <w:r w:rsidR="00DF7B42" w:rsidRPr="00322378">
        <w:rPr>
          <w:rFonts w:ascii="Times New Roman" w:eastAsia="Times New Roman" w:hAnsi="Times New Roman" w:cs="Times New Roman"/>
          <w:sz w:val="28"/>
          <w:szCs w:val="28"/>
        </w:rPr>
        <w:t>велирной, гравиметрической) сетей</w:t>
      </w:r>
      <w:r w:rsidRPr="00322378">
        <w:rPr>
          <w:rFonts w:ascii="Times New Roman" w:eastAsia="Times New Roman" w:hAnsi="Times New Roman" w:cs="Times New Roman"/>
          <w:sz w:val="28"/>
          <w:szCs w:val="28"/>
        </w:rPr>
        <w:t xml:space="preserve"> проводится Управлением в рамках реализации программы профилактики нарушений обязательных требований.</w:t>
      </w:r>
    </w:p>
    <w:p w:rsidR="00CB3D5B" w:rsidRDefault="00CB3D5B" w:rsidP="009D11E9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61DA" w:rsidRDefault="007261DA" w:rsidP="0094374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326D" w:rsidRPr="002F1C74" w:rsidRDefault="002F1C74" w:rsidP="002F1C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2F1C74">
        <w:rPr>
          <w:rFonts w:ascii="Times New Roman" w:hAnsi="Times New Roman" w:cs="Times New Roman"/>
          <w:b/>
          <w:sz w:val="28"/>
          <w:szCs w:val="28"/>
        </w:rPr>
        <w:t>Иванушкина,</w:t>
      </w:r>
    </w:p>
    <w:p w:rsidR="00EB589F" w:rsidRDefault="00270E77" w:rsidP="002F1C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специалист–</w:t>
      </w:r>
      <w:r w:rsidR="00EB589F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A17" w:rsidRPr="002F1C74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EB589F">
        <w:rPr>
          <w:rFonts w:ascii="Times New Roman" w:hAnsi="Times New Roman" w:cs="Times New Roman"/>
          <w:b/>
          <w:sz w:val="28"/>
          <w:szCs w:val="28"/>
        </w:rPr>
        <w:t xml:space="preserve">землеустройства и мониторинга земель, </w:t>
      </w:r>
    </w:p>
    <w:p w:rsidR="002F1C74" w:rsidRPr="002F1C74" w:rsidRDefault="00EB589F" w:rsidP="002F1C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кадастровой оценки недвижимости, геодезии и картографии</w:t>
      </w:r>
    </w:p>
    <w:p w:rsidR="00666BF3" w:rsidRDefault="002F1C74" w:rsidP="002F1C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1C74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61326D" w:rsidRPr="002F1C74" w:rsidRDefault="002F1C74" w:rsidP="002F1C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1C74">
        <w:rPr>
          <w:rFonts w:ascii="Times New Roman" w:hAnsi="Times New Roman" w:cs="Times New Roman"/>
          <w:b/>
          <w:sz w:val="28"/>
          <w:szCs w:val="28"/>
        </w:rPr>
        <w:t>по Омской области.</w:t>
      </w:r>
    </w:p>
    <w:sectPr w:rsidR="0061326D" w:rsidRPr="002F1C74" w:rsidSect="00CE2997">
      <w:headerReference w:type="default" r:id="rId8"/>
      <w:pgSz w:w="11906" w:h="16838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772" w:rsidRDefault="00A97772" w:rsidP="00183CB7">
      <w:pPr>
        <w:spacing w:after="0" w:line="240" w:lineRule="auto"/>
      </w:pPr>
      <w:r>
        <w:separator/>
      </w:r>
    </w:p>
  </w:endnote>
  <w:endnote w:type="continuationSeparator" w:id="1">
    <w:p w:rsidR="00A97772" w:rsidRDefault="00A97772" w:rsidP="0018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772" w:rsidRDefault="00A97772" w:rsidP="00183CB7">
      <w:pPr>
        <w:spacing w:after="0" w:line="240" w:lineRule="auto"/>
      </w:pPr>
      <w:r>
        <w:separator/>
      </w:r>
    </w:p>
  </w:footnote>
  <w:footnote w:type="continuationSeparator" w:id="1">
    <w:p w:rsidR="00A97772" w:rsidRDefault="00A97772" w:rsidP="0018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704"/>
    </w:sdtPr>
    <w:sdtContent>
      <w:p w:rsidR="007E727B" w:rsidRDefault="00815CB4">
        <w:pPr>
          <w:pStyle w:val="a7"/>
          <w:jc w:val="center"/>
        </w:pPr>
        <w:fldSimple w:instr=" PAGE   \* MERGEFORMAT ">
          <w:r w:rsidR="00943746">
            <w:rPr>
              <w:noProof/>
            </w:rPr>
            <w:t>2</w:t>
          </w:r>
        </w:fldSimple>
      </w:p>
    </w:sdtContent>
  </w:sdt>
  <w:p w:rsidR="007E727B" w:rsidRDefault="007E72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A77"/>
    <w:multiLevelType w:val="hybridMultilevel"/>
    <w:tmpl w:val="08B8EF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3D6C3C"/>
    <w:multiLevelType w:val="hybridMultilevel"/>
    <w:tmpl w:val="ECFAE4DC"/>
    <w:lvl w:ilvl="0" w:tplc="3D1240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F0478F"/>
    <w:multiLevelType w:val="hybridMultilevel"/>
    <w:tmpl w:val="F80EF25C"/>
    <w:lvl w:ilvl="0" w:tplc="00982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92EBA"/>
    <w:multiLevelType w:val="hybridMultilevel"/>
    <w:tmpl w:val="93CC5F64"/>
    <w:lvl w:ilvl="0" w:tplc="00982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8D448C"/>
    <w:multiLevelType w:val="hybridMultilevel"/>
    <w:tmpl w:val="BD1A2A10"/>
    <w:lvl w:ilvl="0" w:tplc="CE308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287DA0"/>
    <w:multiLevelType w:val="hybridMultilevel"/>
    <w:tmpl w:val="57B8A358"/>
    <w:lvl w:ilvl="0" w:tplc="00982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2642A1"/>
    <w:multiLevelType w:val="hybridMultilevel"/>
    <w:tmpl w:val="D4C2C870"/>
    <w:lvl w:ilvl="0" w:tplc="3D124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8E3FD4"/>
    <w:multiLevelType w:val="hybridMultilevel"/>
    <w:tmpl w:val="AF5C0D14"/>
    <w:lvl w:ilvl="0" w:tplc="3D124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D44A6"/>
    <w:multiLevelType w:val="hybridMultilevel"/>
    <w:tmpl w:val="C4EE6872"/>
    <w:lvl w:ilvl="0" w:tplc="3D124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335AF8"/>
    <w:multiLevelType w:val="hybridMultilevel"/>
    <w:tmpl w:val="2886F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C00852"/>
    <w:multiLevelType w:val="hybridMultilevel"/>
    <w:tmpl w:val="B3DC7F5E"/>
    <w:lvl w:ilvl="0" w:tplc="00982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6F1A6D"/>
    <w:multiLevelType w:val="hybridMultilevel"/>
    <w:tmpl w:val="12000C8E"/>
    <w:lvl w:ilvl="0" w:tplc="00982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5AA3"/>
    <w:rsid w:val="00013937"/>
    <w:rsid w:val="000413F3"/>
    <w:rsid w:val="00044FD1"/>
    <w:rsid w:val="00065DDF"/>
    <w:rsid w:val="0006719A"/>
    <w:rsid w:val="000729C9"/>
    <w:rsid w:val="00081E6C"/>
    <w:rsid w:val="00084040"/>
    <w:rsid w:val="000A2F74"/>
    <w:rsid w:val="000D02E7"/>
    <w:rsid w:val="00123268"/>
    <w:rsid w:val="00123BCC"/>
    <w:rsid w:val="00137554"/>
    <w:rsid w:val="0014067B"/>
    <w:rsid w:val="00144BA5"/>
    <w:rsid w:val="0016632C"/>
    <w:rsid w:val="00183CB7"/>
    <w:rsid w:val="001B3231"/>
    <w:rsid w:val="001C3B9F"/>
    <w:rsid w:val="001D49A5"/>
    <w:rsid w:val="001D6A62"/>
    <w:rsid w:val="002103F7"/>
    <w:rsid w:val="002215B6"/>
    <w:rsid w:val="00225F12"/>
    <w:rsid w:val="00230024"/>
    <w:rsid w:val="00240E09"/>
    <w:rsid w:val="00255A37"/>
    <w:rsid w:val="002612A7"/>
    <w:rsid w:val="00270E77"/>
    <w:rsid w:val="00275F0A"/>
    <w:rsid w:val="002A1EAD"/>
    <w:rsid w:val="002B26B7"/>
    <w:rsid w:val="002D01E8"/>
    <w:rsid w:val="002F153B"/>
    <w:rsid w:val="002F1C74"/>
    <w:rsid w:val="00312EAD"/>
    <w:rsid w:val="00322378"/>
    <w:rsid w:val="00325454"/>
    <w:rsid w:val="0032700E"/>
    <w:rsid w:val="003319CC"/>
    <w:rsid w:val="00334E22"/>
    <w:rsid w:val="003368CD"/>
    <w:rsid w:val="00351809"/>
    <w:rsid w:val="00355EDD"/>
    <w:rsid w:val="00357DEB"/>
    <w:rsid w:val="003637E5"/>
    <w:rsid w:val="00364194"/>
    <w:rsid w:val="00383DFB"/>
    <w:rsid w:val="003B41F0"/>
    <w:rsid w:val="003C3123"/>
    <w:rsid w:val="003D3F40"/>
    <w:rsid w:val="003E28DD"/>
    <w:rsid w:val="003E44A4"/>
    <w:rsid w:val="00445B30"/>
    <w:rsid w:val="0045425C"/>
    <w:rsid w:val="00467A2F"/>
    <w:rsid w:val="00476B7A"/>
    <w:rsid w:val="00482E12"/>
    <w:rsid w:val="004A3795"/>
    <w:rsid w:val="004B08E7"/>
    <w:rsid w:val="004C397E"/>
    <w:rsid w:val="004D0511"/>
    <w:rsid w:val="004D3CA1"/>
    <w:rsid w:val="004E7868"/>
    <w:rsid w:val="004F0DE2"/>
    <w:rsid w:val="004F1505"/>
    <w:rsid w:val="004F5A0F"/>
    <w:rsid w:val="00513940"/>
    <w:rsid w:val="00520F53"/>
    <w:rsid w:val="00533A17"/>
    <w:rsid w:val="0056759E"/>
    <w:rsid w:val="005704F9"/>
    <w:rsid w:val="005816F0"/>
    <w:rsid w:val="005A5D03"/>
    <w:rsid w:val="005D393B"/>
    <w:rsid w:val="0060102D"/>
    <w:rsid w:val="00606DFA"/>
    <w:rsid w:val="0061326D"/>
    <w:rsid w:val="006446FA"/>
    <w:rsid w:val="00644CEF"/>
    <w:rsid w:val="00666BF3"/>
    <w:rsid w:val="0068301D"/>
    <w:rsid w:val="0068599D"/>
    <w:rsid w:val="0069573A"/>
    <w:rsid w:val="00695832"/>
    <w:rsid w:val="00696999"/>
    <w:rsid w:val="00697619"/>
    <w:rsid w:val="006A31F7"/>
    <w:rsid w:val="006D425C"/>
    <w:rsid w:val="006D6F66"/>
    <w:rsid w:val="006E0916"/>
    <w:rsid w:val="006F274F"/>
    <w:rsid w:val="0072320E"/>
    <w:rsid w:val="007261DA"/>
    <w:rsid w:val="00734BB7"/>
    <w:rsid w:val="0073726D"/>
    <w:rsid w:val="00737F33"/>
    <w:rsid w:val="00743C00"/>
    <w:rsid w:val="007764E8"/>
    <w:rsid w:val="007831A6"/>
    <w:rsid w:val="007A166E"/>
    <w:rsid w:val="007D162B"/>
    <w:rsid w:val="007E727B"/>
    <w:rsid w:val="00815CB4"/>
    <w:rsid w:val="0088734C"/>
    <w:rsid w:val="0089279D"/>
    <w:rsid w:val="008A27B2"/>
    <w:rsid w:val="008A5A1B"/>
    <w:rsid w:val="008B07E8"/>
    <w:rsid w:val="008B71C6"/>
    <w:rsid w:val="008C5E92"/>
    <w:rsid w:val="008D1D90"/>
    <w:rsid w:val="008D29D8"/>
    <w:rsid w:val="008E21D5"/>
    <w:rsid w:val="008F2FE4"/>
    <w:rsid w:val="00943746"/>
    <w:rsid w:val="00944D48"/>
    <w:rsid w:val="00982642"/>
    <w:rsid w:val="00986561"/>
    <w:rsid w:val="00993AC2"/>
    <w:rsid w:val="009A6E0D"/>
    <w:rsid w:val="009D11E9"/>
    <w:rsid w:val="009D73EE"/>
    <w:rsid w:val="00A07392"/>
    <w:rsid w:val="00A12BEF"/>
    <w:rsid w:val="00A16DE7"/>
    <w:rsid w:val="00A2129D"/>
    <w:rsid w:val="00A23391"/>
    <w:rsid w:val="00A9020D"/>
    <w:rsid w:val="00A97772"/>
    <w:rsid w:val="00AA26D8"/>
    <w:rsid w:val="00AA2874"/>
    <w:rsid w:val="00AA4664"/>
    <w:rsid w:val="00AD5979"/>
    <w:rsid w:val="00B01DDF"/>
    <w:rsid w:val="00B0575D"/>
    <w:rsid w:val="00B15086"/>
    <w:rsid w:val="00B20B87"/>
    <w:rsid w:val="00B46805"/>
    <w:rsid w:val="00B66F9E"/>
    <w:rsid w:val="00B76942"/>
    <w:rsid w:val="00B865DD"/>
    <w:rsid w:val="00BA251E"/>
    <w:rsid w:val="00BB0D2A"/>
    <w:rsid w:val="00BD2E6C"/>
    <w:rsid w:val="00BE10B8"/>
    <w:rsid w:val="00BE44F5"/>
    <w:rsid w:val="00BE5182"/>
    <w:rsid w:val="00BE527A"/>
    <w:rsid w:val="00BF3361"/>
    <w:rsid w:val="00BF78E2"/>
    <w:rsid w:val="00C118CC"/>
    <w:rsid w:val="00C201F7"/>
    <w:rsid w:val="00C33991"/>
    <w:rsid w:val="00C40A8B"/>
    <w:rsid w:val="00C40BB5"/>
    <w:rsid w:val="00C529F9"/>
    <w:rsid w:val="00C53D59"/>
    <w:rsid w:val="00C75AA3"/>
    <w:rsid w:val="00C85D91"/>
    <w:rsid w:val="00C930D5"/>
    <w:rsid w:val="00CA0551"/>
    <w:rsid w:val="00CB3D5B"/>
    <w:rsid w:val="00CC4605"/>
    <w:rsid w:val="00CD2D4A"/>
    <w:rsid w:val="00CD668C"/>
    <w:rsid w:val="00CE2997"/>
    <w:rsid w:val="00CF4178"/>
    <w:rsid w:val="00D03EA6"/>
    <w:rsid w:val="00D5427E"/>
    <w:rsid w:val="00D90730"/>
    <w:rsid w:val="00DA79B3"/>
    <w:rsid w:val="00DB337D"/>
    <w:rsid w:val="00DC4BD6"/>
    <w:rsid w:val="00DC77BF"/>
    <w:rsid w:val="00DD41F5"/>
    <w:rsid w:val="00DF7B42"/>
    <w:rsid w:val="00E27E37"/>
    <w:rsid w:val="00E55BB2"/>
    <w:rsid w:val="00E60CC9"/>
    <w:rsid w:val="00E720F1"/>
    <w:rsid w:val="00E8265A"/>
    <w:rsid w:val="00E86DFF"/>
    <w:rsid w:val="00EA29FC"/>
    <w:rsid w:val="00EB589F"/>
    <w:rsid w:val="00ED7D7A"/>
    <w:rsid w:val="00EE1AF2"/>
    <w:rsid w:val="00EF1A72"/>
    <w:rsid w:val="00F10575"/>
    <w:rsid w:val="00F1085B"/>
    <w:rsid w:val="00F32338"/>
    <w:rsid w:val="00F5536D"/>
    <w:rsid w:val="00F6737E"/>
    <w:rsid w:val="00F83A24"/>
    <w:rsid w:val="00F9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03"/>
  </w:style>
  <w:style w:type="paragraph" w:styleId="1">
    <w:name w:val="heading 1"/>
    <w:basedOn w:val="a"/>
    <w:link w:val="10"/>
    <w:uiPriority w:val="9"/>
    <w:qFormat/>
    <w:rsid w:val="00476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75AA3"/>
  </w:style>
  <w:style w:type="character" w:customStyle="1" w:styleId="apple-converted-space">
    <w:name w:val="apple-converted-space"/>
    <w:basedOn w:val="a0"/>
    <w:rsid w:val="003B41F0"/>
  </w:style>
  <w:style w:type="character" w:styleId="a3">
    <w:name w:val="Hyperlink"/>
    <w:basedOn w:val="a0"/>
    <w:uiPriority w:val="99"/>
    <w:semiHidden/>
    <w:unhideWhenUsed/>
    <w:rsid w:val="00CC46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7A2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1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A31F7"/>
    <w:rPr>
      <w:b/>
      <w:bCs/>
    </w:rPr>
  </w:style>
  <w:style w:type="paragraph" w:styleId="a7">
    <w:name w:val="header"/>
    <w:basedOn w:val="a"/>
    <w:link w:val="a8"/>
    <w:uiPriority w:val="99"/>
    <w:unhideWhenUsed/>
    <w:rsid w:val="0018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3CB7"/>
  </w:style>
  <w:style w:type="paragraph" w:styleId="a9">
    <w:name w:val="footer"/>
    <w:basedOn w:val="a"/>
    <w:link w:val="aa"/>
    <w:uiPriority w:val="99"/>
    <w:semiHidden/>
    <w:unhideWhenUsed/>
    <w:rsid w:val="0018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3CB7"/>
  </w:style>
  <w:style w:type="paragraph" w:styleId="ab">
    <w:name w:val="Balloon Text"/>
    <w:basedOn w:val="a"/>
    <w:link w:val="ac"/>
    <w:uiPriority w:val="99"/>
    <w:semiHidden/>
    <w:unhideWhenUsed/>
    <w:rsid w:val="002D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01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6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476B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E8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23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8B07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07E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extended-textshort">
    <w:name w:val="extended-text__short"/>
    <w:basedOn w:val="a0"/>
    <w:rsid w:val="00BD2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B4DC-F397-48E6-BEE9-DB9A670E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kozlov</cp:lastModifiedBy>
  <cp:revision>139</cp:revision>
  <dcterms:created xsi:type="dcterms:W3CDTF">2017-05-01T05:17:00Z</dcterms:created>
  <dcterms:modified xsi:type="dcterms:W3CDTF">2020-06-01T06:04:00Z</dcterms:modified>
</cp:coreProperties>
</file>