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DE" w:rsidRPr="00DD5840" w:rsidRDefault="00394ACA" w:rsidP="00D735DE">
      <w:pPr>
        <w:jc w:val="center"/>
        <w:rPr>
          <w:rFonts w:ascii="Times New Roman" w:hAnsi="Times New Roman" w:cs="Times New Roman"/>
          <w:b/>
          <w:sz w:val="28"/>
          <w:szCs w:val="28"/>
        </w:rPr>
      </w:pPr>
      <w:r>
        <w:rPr>
          <w:rFonts w:ascii="Times New Roman" w:hAnsi="Times New Roman" w:cs="Times New Roman"/>
          <w:b/>
          <w:sz w:val="28"/>
          <w:szCs w:val="28"/>
        </w:rPr>
        <w:t>Омский Росреестр о р</w:t>
      </w:r>
      <w:r w:rsidR="00D735DE" w:rsidRPr="0094062A">
        <w:rPr>
          <w:rFonts w:ascii="Times New Roman" w:hAnsi="Times New Roman" w:cs="Times New Roman"/>
          <w:b/>
          <w:sz w:val="28"/>
          <w:szCs w:val="28"/>
        </w:rPr>
        <w:t>егист</w:t>
      </w:r>
      <w:r>
        <w:rPr>
          <w:rFonts w:ascii="Times New Roman" w:hAnsi="Times New Roman" w:cs="Times New Roman"/>
          <w:b/>
          <w:sz w:val="28"/>
          <w:szCs w:val="28"/>
        </w:rPr>
        <w:t>рации</w:t>
      </w:r>
      <w:r w:rsidR="00D735DE" w:rsidRPr="00DD5840">
        <w:rPr>
          <w:rFonts w:ascii="Times New Roman" w:hAnsi="Times New Roman" w:cs="Times New Roman"/>
          <w:b/>
          <w:sz w:val="28"/>
          <w:szCs w:val="28"/>
        </w:rPr>
        <w:t xml:space="preserve"> права собственности на дома блокированной застройки</w:t>
      </w:r>
    </w:p>
    <w:p w:rsidR="00E02FBE" w:rsidRPr="00DD5840" w:rsidRDefault="00E02FBE" w:rsidP="00F379C3">
      <w:pPr>
        <w:autoSpaceDE w:val="0"/>
        <w:autoSpaceDN w:val="0"/>
        <w:adjustRightInd w:val="0"/>
        <w:spacing w:after="0" w:line="240" w:lineRule="auto"/>
        <w:jc w:val="both"/>
        <w:rPr>
          <w:rFonts w:ascii="Times New Roman" w:hAnsi="Times New Roman" w:cs="Times New Roman"/>
          <w:sz w:val="28"/>
          <w:szCs w:val="28"/>
        </w:rPr>
      </w:pPr>
    </w:p>
    <w:p w:rsidR="00B94B4C" w:rsidRPr="00DD5840" w:rsidRDefault="00AB135C" w:rsidP="00B94B4C">
      <w:pPr>
        <w:autoSpaceDE w:val="0"/>
        <w:autoSpaceDN w:val="0"/>
        <w:adjustRightInd w:val="0"/>
        <w:spacing w:after="0" w:line="240" w:lineRule="auto"/>
        <w:ind w:firstLine="708"/>
        <w:jc w:val="both"/>
        <w:rPr>
          <w:rFonts w:ascii="Times New Roman" w:hAnsi="Times New Roman" w:cs="Times New Roman"/>
          <w:sz w:val="28"/>
          <w:szCs w:val="28"/>
        </w:rPr>
      </w:pPr>
      <w:r w:rsidRPr="00DD5840">
        <w:rPr>
          <w:rFonts w:ascii="Times New Roman" w:hAnsi="Times New Roman" w:cs="Times New Roman"/>
          <w:sz w:val="28"/>
          <w:szCs w:val="28"/>
        </w:rPr>
        <w:t>В России</w:t>
      </w:r>
      <w:r w:rsidR="00E02FBE" w:rsidRPr="00DD5840">
        <w:rPr>
          <w:rFonts w:ascii="Times New Roman" w:hAnsi="Times New Roman" w:cs="Times New Roman"/>
          <w:sz w:val="28"/>
          <w:szCs w:val="28"/>
        </w:rPr>
        <w:t xml:space="preserve"> все более популярными становятся жилые дома</w:t>
      </w:r>
      <w:r w:rsidR="00A93795" w:rsidRPr="00DD5840">
        <w:rPr>
          <w:rFonts w:ascii="Times New Roman" w:hAnsi="Times New Roman" w:cs="Times New Roman"/>
          <w:sz w:val="28"/>
          <w:szCs w:val="28"/>
        </w:rPr>
        <w:t xml:space="preserve"> блокированной жилой застройки.</w:t>
      </w:r>
    </w:p>
    <w:p w:rsidR="00B94B4C" w:rsidRPr="00DD5840" w:rsidRDefault="00436F5A" w:rsidP="00B94B4C">
      <w:pPr>
        <w:autoSpaceDE w:val="0"/>
        <w:autoSpaceDN w:val="0"/>
        <w:adjustRightInd w:val="0"/>
        <w:spacing w:after="0" w:line="240" w:lineRule="auto"/>
        <w:ind w:firstLine="708"/>
        <w:jc w:val="both"/>
        <w:rPr>
          <w:rFonts w:ascii="Times New Roman" w:hAnsi="Times New Roman" w:cs="Times New Roman"/>
          <w:sz w:val="28"/>
          <w:szCs w:val="28"/>
        </w:rPr>
      </w:pPr>
      <w:r w:rsidRPr="00DD5840">
        <w:rPr>
          <w:rFonts w:ascii="Times New Roman" w:hAnsi="Times New Roman" w:cs="Times New Roman"/>
          <w:sz w:val="28"/>
          <w:szCs w:val="28"/>
        </w:rPr>
        <w:t xml:space="preserve">В соответствии с пунктом 2 части 2 статьи 49 Градостроительного кодекса Российской Федерации </w:t>
      </w:r>
      <w:r w:rsidRPr="00DD5840">
        <w:rPr>
          <w:rFonts w:ascii="Times New Roman" w:hAnsi="Times New Roman" w:cs="Times New Roman"/>
          <w:i/>
          <w:sz w:val="28"/>
          <w:szCs w:val="28"/>
        </w:rPr>
        <w:t>жилым домом блокированной застройки</w:t>
      </w:r>
      <w:r w:rsidRPr="00DD5840">
        <w:rPr>
          <w:rFonts w:ascii="Times New Roman" w:hAnsi="Times New Roman" w:cs="Times New Roman"/>
          <w:sz w:val="28"/>
          <w:szCs w:val="28"/>
        </w:rPr>
        <w:t xml:space="preserve"> являются жилые дома </w:t>
      </w:r>
      <w:r w:rsidR="00F379C3" w:rsidRPr="00DD5840">
        <w:rPr>
          <w:rFonts w:ascii="Times New Roman" w:hAnsi="Times New Roman" w:cs="Times New Roman"/>
          <w:sz w:val="28"/>
          <w:szCs w:val="28"/>
        </w:rPr>
        <w:t>с количеством эт</w:t>
      </w:r>
      <w:r w:rsidR="00AB135C" w:rsidRPr="00DD5840">
        <w:rPr>
          <w:rFonts w:ascii="Times New Roman" w:hAnsi="Times New Roman" w:cs="Times New Roman"/>
          <w:sz w:val="28"/>
          <w:szCs w:val="28"/>
        </w:rPr>
        <w:t>ажей не более чем три, состоящие</w:t>
      </w:r>
      <w:r w:rsidR="00F379C3" w:rsidRPr="00DD5840">
        <w:rPr>
          <w:rFonts w:ascii="Times New Roman" w:hAnsi="Times New Roman" w:cs="Times New Roman"/>
          <w:sz w:val="28"/>
          <w:szCs w:val="28"/>
        </w:rPr>
        <w:t xml:space="preserve">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w:t>
      </w:r>
      <w:r w:rsidRPr="00DD5840">
        <w:rPr>
          <w:rFonts w:ascii="Times New Roman" w:hAnsi="Times New Roman" w:cs="Times New Roman"/>
          <w:sz w:val="28"/>
          <w:szCs w:val="28"/>
        </w:rPr>
        <w:t xml:space="preserve"> территорию общего пользования</w:t>
      </w:r>
      <w:r w:rsidR="00F379C3" w:rsidRPr="00DD5840">
        <w:rPr>
          <w:rFonts w:ascii="Times New Roman" w:hAnsi="Times New Roman" w:cs="Times New Roman"/>
          <w:sz w:val="28"/>
          <w:szCs w:val="28"/>
        </w:rPr>
        <w:t>.</w:t>
      </w:r>
    </w:p>
    <w:p w:rsidR="004453EA" w:rsidRPr="00DD5840" w:rsidRDefault="003952CA" w:rsidP="007D1BB7">
      <w:pPr>
        <w:autoSpaceDE w:val="0"/>
        <w:autoSpaceDN w:val="0"/>
        <w:adjustRightInd w:val="0"/>
        <w:spacing w:after="0" w:line="240" w:lineRule="auto"/>
        <w:ind w:firstLine="708"/>
        <w:jc w:val="both"/>
        <w:rPr>
          <w:rFonts w:ascii="Times New Roman" w:hAnsi="Times New Roman" w:cs="Times New Roman"/>
          <w:sz w:val="28"/>
          <w:szCs w:val="28"/>
        </w:rPr>
      </w:pPr>
      <w:r w:rsidRPr="00DD5840">
        <w:rPr>
          <w:rFonts w:ascii="Times New Roman" w:hAnsi="Times New Roman" w:cs="Times New Roman"/>
          <w:sz w:val="28"/>
          <w:szCs w:val="28"/>
        </w:rPr>
        <w:t>Важнейшим критерием установления объекта как</w:t>
      </w:r>
      <w:r w:rsidR="003236E9" w:rsidRPr="00DD5840">
        <w:rPr>
          <w:rFonts w:ascii="Times New Roman" w:hAnsi="Times New Roman" w:cs="Times New Roman"/>
          <w:sz w:val="28"/>
          <w:szCs w:val="28"/>
        </w:rPr>
        <w:t xml:space="preserve"> объекта</w:t>
      </w:r>
      <w:r w:rsidRPr="00DD5840">
        <w:rPr>
          <w:rFonts w:ascii="Times New Roman" w:hAnsi="Times New Roman" w:cs="Times New Roman"/>
          <w:sz w:val="28"/>
          <w:szCs w:val="28"/>
        </w:rPr>
        <w:t xml:space="preserve"> блокированной застройк</w:t>
      </w:r>
      <w:r w:rsidR="00B94B4C" w:rsidRPr="00DD5840">
        <w:rPr>
          <w:rFonts w:ascii="Times New Roman" w:hAnsi="Times New Roman" w:cs="Times New Roman"/>
          <w:sz w:val="28"/>
          <w:szCs w:val="28"/>
        </w:rPr>
        <w:t>и становится факт отсутствия общедомовой</w:t>
      </w:r>
      <w:r w:rsidRPr="00DD5840">
        <w:rPr>
          <w:rFonts w:ascii="Times New Roman" w:hAnsi="Times New Roman" w:cs="Times New Roman"/>
          <w:sz w:val="28"/>
          <w:szCs w:val="28"/>
        </w:rPr>
        <w:t xml:space="preserve"> собственности.</w:t>
      </w:r>
      <w:r w:rsidR="003236E9" w:rsidRPr="00DD5840">
        <w:rPr>
          <w:rFonts w:ascii="Times New Roman" w:hAnsi="Times New Roman" w:cs="Times New Roman"/>
          <w:sz w:val="28"/>
          <w:szCs w:val="28"/>
        </w:rPr>
        <w:t xml:space="preserve"> </w:t>
      </w:r>
      <w:r w:rsidR="00A93795" w:rsidRPr="00DD5840">
        <w:rPr>
          <w:rFonts w:ascii="Times New Roman" w:hAnsi="Times New Roman" w:cs="Times New Roman"/>
          <w:sz w:val="28"/>
          <w:szCs w:val="28"/>
        </w:rPr>
        <w:t>При этом каждый блок жилого дома блокированной застройки должен быть расположен на отдельном земельном участке, сформированном непосредственно для его использования. При этом необходимо, чтобы количество земельных участков соответствовало количеству блоков, сведения о которых будут содержаться в соответствующих разделах разрешения на ввод жилого дома блокированной застройки в эксплуатацию.</w:t>
      </w:r>
      <w:r w:rsidR="004453EA" w:rsidRPr="00DD5840">
        <w:rPr>
          <w:rFonts w:ascii="Times New Roman" w:hAnsi="Times New Roman" w:cs="Times New Roman"/>
          <w:sz w:val="28"/>
          <w:szCs w:val="28"/>
        </w:rPr>
        <w:t xml:space="preserve"> </w:t>
      </w:r>
      <w:r w:rsidRPr="00DD5840">
        <w:rPr>
          <w:rFonts w:ascii="Times New Roman" w:hAnsi="Times New Roman" w:cs="Times New Roman"/>
          <w:sz w:val="28"/>
          <w:szCs w:val="28"/>
        </w:rPr>
        <w:t>Такие нормы о</w:t>
      </w:r>
      <w:r w:rsidR="001E568A" w:rsidRPr="00DD5840">
        <w:rPr>
          <w:rFonts w:ascii="Times New Roman" w:hAnsi="Times New Roman" w:cs="Times New Roman"/>
          <w:sz w:val="28"/>
          <w:szCs w:val="28"/>
        </w:rPr>
        <w:t>бусло</w:t>
      </w:r>
      <w:r w:rsidRPr="00DD5840">
        <w:rPr>
          <w:rFonts w:ascii="Times New Roman" w:hAnsi="Times New Roman" w:cs="Times New Roman"/>
          <w:sz w:val="28"/>
          <w:szCs w:val="28"/>
        </w:rPr>
        <w:t>вливают особенности межевания участка под блокированную жилую застройку. Если объект располагается на земле, предназначенной для индивидуального строительства, то должны быть соблюдены требования к площади участка под отдельным блоком</w:t>
      </w:r>
      <w:r w:rsidR="007D1BB7" w:rsidRPr="00DD5840">
        <w:rPr>
          <w:rFonts w:ascii="Times New Roman" w:hAnsi="Times New Roman" w:cs="Times New Roman"/>
          <w:sz w:val="28"/>
          <w:szCs w:val="28"/>
        </w:rPr>
        <w:t xml:space="preserve"> – </w:t>
      </w:r>
      <w:r w:rsidRPr="00DD5840">
        <w:rPr>
          <w:rFonts w:ascii="Times New Roman" w:hAnsi="Times New Roman" w:cs="Times New Roman"/>
          <w:sz w:val="28"/>
          <w:szCs w:val="28"/>
        </w:rPr>
        <w:t>не менее размера, установленного Правилами землепользования и застройки соответствующего населенного пункта для земельного участка индивидуального ж</w:t>
      </w:r>
      <w:r w:rsidR="00A93795" w:rsidRPr="00DD5840">
        <w:rPr>
          <w:rFonts w:ascii="Times New Roman" w:hAnsi="Times New Roman" w:cs="Times New Roman"/>
          <w:sz w:val="28"/>
          <w:szCs w:val="28"/>
        </w:rPr>
        <w:t>илищного строительства.</w:t>
      </w:r>
    </w:p>
    <w:p w:rsidR="004453EA" w:rsidRPr="00DD5840" w:rsidRDefault="00D223DF" w:rsidP="004453EA">
      <w:pPr>
        <w:autoSpaceDE w:val="0"/>
        <w:autoSpaceDN w:val="0"/>
        <w:adjustRightInd w:val="0"/>
        <w:spacing w:after="0" w:line="240" w:lineRule="auto"/>
        <w:ind w:firstLine="708"/>
        <w:jc w:val="both"/>
        <w:rPr>
          <w:rFonts w:ascii="Times New Roman" w:hAnsi="Times New Roman" w:cs="Times New Roman"/>
          <w:sz w:val="28"/>
          <w:szCs w:val="28"/>
        </w:rPr>
      </w:pPr>
      <w:r w:rsidRPr="00DD5840">
        <w:rPr>
          <w:rFonts w:ascii="Times New Roman" w:hAnsi="Times New Roman" w:cs="Times New Roman"/>
          <w:sz w:val="28"/>
          <w:szCs w:val="28"/>
        </w:rPr>
        <w:t>Законодательство не устанавливает каких-либо упрощенных процедур относительно строительства, реконструкции домов блокированной застройки, то есть должны применяться общие правила (требуется подготовка проектной документации, получение разрешений на строительство, ввод в эксплуатацию). Соответственно, государственный кадастровый учет и государственная регистрация прав на созданные жилые дома блокированной застройки должны осуществляться на основании разрешения на ввод объекта в эксплуатацию и правоустанавливающего документа на земельный участок, на котором расположен такой объект недвижимости.</w:t>
      </w:r>
    </w:p>
    <w:p w:rsidR="004453EA" w:rsidRPr="00DD5840" w:rsidRDefault="00B43A15" w:rsidP="004453EA">
      <w:pPr>
        <w:autoSpaceDE w:val="0"/>
        <w:autoSpaceDN w:val="0"/>
        <w:adjustRightInd w:val="0"/>
        <w:spacing w:after="0" w:line="240" w:lineRule="auto"/>
        <w:ind w:firstLine="708"/>
        <w:jc w:val="both"/>
        <w:rPr>
          <w:rFonts w:ascii="Times New Roman" w:hAnsi="Times New Roman" w:cs="Times New Roman"/>
          <w:sz w:val="28"/>
          <w:szCs w:val="28"/>
        </w:rPr>
      </w:pPr>
      <w:r w:rsidRPr="00DD5840">
        <w:rPr>
          <w:rFonts w:ascii="Times New Roman" w:hAnsi="Times New Roman" w:cs="Times New Roman"/>
          <w:sz w:val="28"/>
          <w:szCs w:val="28"/>
        </w:rPr>
        <w:t>В соответствии с частью 10.1 статьи 55 Градостроительного кодекса</w:t>
      </w:r>
      <w:r w:rsidR="00AE1E8A" w:rsidRPr="00DD5840">
        <w:rPr>
          <w:rFonts w:ascii="Times New Roman" w:hAnsi="Times New Roman" w:cs="Times New Roman"/>
          <w:sz w:val="28"/>
          <w:szCs w:val="28"/>
        </w:rPr>
        <w:t xml:space="preserve"> РФ</w:t>
      </w:r>
      <w:r w:rsidRPr="00DD5840">
        <w:rPr>
          <w:rFonts w:ascii="Times New Roman" w:hAnsi="Times New Roman" w:cs="Times New Roman"/>
          <w:sz w:val="28"/>
          <w:szCs w:val="28"/>
        </w:rPr>
        <w:t xml:space="preserve">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6" w:history="1">
        <w:r w:rsidRPr="00DD5840">
          <w:rPr>
            <w:rFonts w:ascii="Times New Roman" w:hAnsi="Times New Roman" w:cs="Times New Roman"/>
            <w:color w:val="0000FF"/>
            <w:sz w:val="28"/>
            <w:szCs w:val="28"/>
          </w:rPr>
          <w:t>законом</w:t>
        </w:r>
      </w:hyperlink>
      <w:r w:rsidR="009066DE" w:rsidRPr="00DD5840">
        <w:rPr>
          <w:rFonts w:ascii="Times New Roman" w:hAnsi="Times New Roman" w:cs="Times New Roman"/>
          <w:sz w:val="28"/>
          <w:szCs w:val="28"/>
        </w:rPr>
        <w:t xml:space="preserve"> от 13 июля 2015 года №</w:t>
      </w:r>
      <w:r w:rsidRPr="00DD5840">
        <w:rPr>
          <w:rFonts w:ascii="Times New Roman" w:hAnsi="Times New Roman" w:cs="Times New Roman"/>
          <w:sz w:val="28"/>
          <w:szCs w:val="28"/>
        </w:rPr>
        <w:t xml:space="preserve"> 218-ФЗ "О государственной регистрации недвижимости".</w:t>
      </w:r>
    </w:p>
    <w:p w:rsidR="004453EA" w:rsidRPr="00DD5840" w:rsidRDefault="00B43A15" w:rsidP="004453EA">
      <w:pPr>
        <w:autoSpaceDE w:val="0"/>
        <w:autoSpaceDN w:val="0"/>
        <w:adjustRightInd w:val="0"/>
        <w:spacing w:after="0" w:line="240" w:lineRule="auto"/>
        <w:ind w:firstLine="708"/>
        <w:jc w:val="both"/>
        <w:rPr>
          <w:rFonts w:ascii="Times New Roman" w:hAnsi="Times New Roman" w:cs="Times New Roman"/>
          <w:sz w:val="28"/>
          <w:szCs w:val="28"/>
        </w:rPr>
      </w:pPr>
      <w:r w:rsidRPr="00DD5840">
        <w:rPr>
          <w:rFonts w:ascii="Times New Roman" w:hAnsi="Times New Roman" w:cs="Times New Roman"/>
          <w:sz w:val="28"/>
          <w:szCs w:val="28"/>
        </w:rPr>
        <w:lastRenderedPageBreak/>
        <w:t xml:space="preserve">По мнению Росреестра, количество технических планов, подготовленных в отношении блоков жилого дома блокированной застройки, должно быть равным количеству таких блоков. </w:t>
      </w:r>
    </w:p>
    <w:p w:rsidR="004453EA" w:rsidRPr="00DD5840" w:rsidRDefault="00D223DF" w:rsidP="004453EA">
      <w:pPr>
        <w:autoSpaceDE w:val="0"/>
        <w:autoSpaceDN w:val="0"/>
        <w:adjustRightInd w:val="0"/>
        <w:spacing w:after="0" w:line="240" w:lineRule="auto"/>
        <w:ind w:firstLine="708"/>
        <w:jc w:val="both"/>
        <w:rPr>
          <w:rFonts w:ascii="Times New Roman" w:hAnsi="Times New Roman" w:cs="Times New Roman"/>
          <w:sz w:val="28"/>
          <w:szCs w:val="28"/>
        </w:rPr>
      </w:pPr>
      <w:r w:rsidRPr="00DD5840">
        <w:rPr>
          <w:rFonts w:ascii="Times New Roman" w:hAnsi="Times New Roman" w:cs="Times New Roman"/>
          <w:sz w:val="28"/>
          <w:szCs w:val="28"/>
        </w:rPr>
        <w:t>Актуальным в учетно-регистрационной практике является вопрос о разделе уже существующего жилого дом</w:t>
      </w:r>
      <w:r w:rsidR="009066DE" w:rsidRPr="00DD5840">
        <w:rPr>
          <w:rFonts w:ascii="Times New Roman" w:hAnsi="Times New Roman" w:cs="Times New Roman"/>
          <w:sz w:val="28"/>
          <w:szCs w:val="28"/>
        </w:rPr>
        <w:t>а на блоки и оформлении</w:t>
      </w:r>
      <w:r w:rsidRPr="00DD5840">
        <w:rPr>
          <w:rFonts w:ascii="Times New Roman" w:hAnsi="Times New Roman" w:cs="Times New Roman"/>
          <w:sz w:val="28"/>
          <w:szCs w:val="28"/>
        </w:rPr>
        <w:t xml:space="preserve"> прав на них.</w:t>
      </w:r>
    </w:p>
    <w:p w:rsidR="00D223DF" w:rsidRPr="0094062A" w:rsidRDefault="00D223DF" w:rsidP="004453EA">
      <w:pPr>
        <w:autoSpaceDE w:val="0"/>
        <w:autoSpaceDN w:val="0"/>
        <w:adjustRightInd w:val="0"/>
        <w:spacing w:after="0" w:line="240" w:lineRule="auto"/>
        <w:ind w:firstLine="708"/>
        <w:jc w:val="both"/>
        <w:rPr>
          <w:rFonts w:ascii="Times New Roman" w:hAnsi="Times New Roman" w:cs="Times New Roman"/>
          <w:sz w:val="28"/>
          <w:szCs w:val="28"/>
        </w:rPr>
      </w:pPr>
      <w:r w:rsidRPr="00DD5840">
        <w:rPr>
          <w:rFonts w:ascii="Times New Roman" w:hAnsi="Times New Roman" w:cs="Times New Roman"/>
          <w:sz w:val="28"/>
          <w:szCs w:val="28"/>
        </w:rPr>
        <w:t>Одним из возможных вариантов образования жилого дома блокированной застройки из жилого дома является его реконструкция. Документом, удостоверяющим выполнение реконструкции объекта</w:t>
      </w:r>
      <w:r w:rsidR="006876CF" w:rsidRPr="00DD5840">
        <w:rPr>
          <w:rFonts w:ascii="Times New Roman" w:hAnsi="Times New Roman" w:cs="Times New Roman"/>
          <w:sz w:val="28"/>
          <w:szCs w:val="28"/>
        </w:rPr>
        <w:t xml:space="preserve"> капитального строительства в полном объеме в соответствии с разрешением на строительство, проектной документацией, а также соответствие реконструированного объекта необходимым требо</w:t>
      </w:r>
      <w:r w:rsidR="009066DE" w:rsidRPr="00DD5840">
        <w:rPr>
          <w:rFonts w:ascii="Times New Roman" w:hAnsi="Times New Roman" w:cs="Times New Roman"/>
          <w:sz w:val="28"/>
          <w:szCs w:val="28"/>
        </w:rPr>
        <w:t>ваниям, в том числе разрешенному использованию</w:t>
      </w:r>
      <w:r w:rsidR="006876CF" w:rsidRPr="00DD5840">
        <w:rPr>
          <w:rFonts w:ascii="Times New Roman" w:hAnsi="Times New Roman" w:cs="Times New Roman"/>
          <w:sz w:val="28"/>
          <w:szCs w:val="28"/>
        </w:rPr>
        <w:t xml:space="preserve"> земельного участка, является разрешение на ввод объекта в эксплуатацию.</w:t>
      </w:r>
    </w:p>
    <w:p w:rsidR="00231596" w:rsidRPr="0094062A" w:rsidRDefault="00231596" w:rsidP="00D223DF">
      <w:pPr>
        <w:autoSpaceDE w:val="0"/>
        <w:autoSpaceDN w:val="0"/>
        <w:adjustRightInd w:val="0"/>
        <w:spacing w:after="0" w:line="240" w:lineRule="auto"/>
        <w:ind w:firstLine="540"/>
        <w:jc w:val="both"/>
        <w:rPr>
          <w:rFonts w:ascii="Times New Roman" w:hAnsi="Times New Roman" w:cs="Times New Roman"/>
          <w:sz w:val="28"/>
          <w:szCs w:val="28"/>
        </w:rPr>
      </w:pPr>
    </w:p>
    <w:p w:rsidR="00231596" w:rsidRPr="0094062A" w:rsidRDefault="00231596" w:rsidP="00D223DF">
      <w:pPr>
        <w:autoSpaceDE w:val="0"/>
        <w:autoSpaceDN w:val="0"/>
        <w:adjustRightInd w:val="0"/>
        <w:spacing w:after="0" w:line="240" w:lineRule="auto"/>
        <w:ind w:firstLine="540"/>
        <w:jc w:val="both"/>
        <w:rPr>
          <w:rFonts w:ascii="Times New Roman" w:hAnsi="Times New Roman" w:cs="Times New Roman"/>
          <w:sz w:val="28"/>
          <w:szCs w:val="28"/>
        </w:rPr>
      </w:pPr>
    </w:p>
    <w:p w:rsidR="004414CE" w:rsidRPr="0094062A" w:rsidRDefault="00231596" w:rsidP="00231596">
      <w:pPr>
        <w:spacing w:after="0" w:line="240" w:lineRule="auto"/>
        <w:jc w:val="right"/>
        <w:rPr>
          <w:rFonts w:ascii="Times New Roman" w:hAnsi="Times New Roman" w:cs="Times New Roman"/>
          <w:b/>
          <w:sz w:val="28"/>
          <w:szCs w:val="28"/>
        </w:rPr>
      </w:pPr>
      <w:r w:rsidRPr="0094062A">
        <w:rPr>
          <w:rFonts w:ascii="Times New Roman" w:hAnsi="Times New Roman" w:cs="Times New Roman"/>
          <w:b/>
          <w:sz w:val="28"/>
          <w:szCs w:val="28"/>
        </w:rPr>
        <w:t>Анастасия Семенова,</w:t>
      </w:r>
    </w:p>
    <w:p w:rsidR="004414CE" w:rsidRPr="0094062A" w:rsidRDefault="004414CE" w:rsidP="00231596">
      <w:pPr>
        <w:spacing w:after="0" w:line="240" w:lineRule="auto"/>
        <w:jc w:val="right"/>
        <w:rPr>
          <w:rFonts w:ascii="Times New Roman" w:hAnsi="Times New Roman" w:cs="Times New Roman"/>
          <w:b/>
          <w:sz w:val="28"/>
          <w:szCs w:val="28"/>
        </w:rPr>
      </w:pPr>
      <w:r w:rsidRPr="0094062A">
        <w:rPr>
          <w:rFonts w:ascii="Times New Roman" w:hAnsi="Times New Roman" w:cs="Times New Roman"/>
          <w:b/>
          <w:sz w:val="28"/>
          <w:szCs w:val="28"/>
        </w:rPr>
        <w:t xml:space="preserve">главный специалист-эксперт </w:t>
      </w:r>
    </w:p>
    <w:p w:rsidR="003A637E" w:rsidRDefault="003A637E" w:rsidP="003A637E">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отдела государственной регистрации недвижимости</w:t>
      </w:r>
    </w:p>
    <w:p w:rsidR="004414CE" w:rsidRPr="0094062A" w:rsidRDefault="004414CE" w:rsidP="003A637E">
      <w:pPr>
        <w:spacing w:after="0" w:line="240" w:lineRule="auto"/>
        <w:jc w:val="right"/>
        <w:rPr>
          <w:rFonts w:ascii="Times New Roman" w:hAnsi="Times New Roman" w:cs="Times New Roman"/>
          <w:b/>
          <w:sz w:val="28"/>
          <w:szCs w:val="28"/>
        </w:rPr>
      </w:pPr>
      <w:bookmarkStart w:id="0" w:name="_GoBack"/>
      <w:bookmarkEnd w:id="0"/>
      <w:r w:rsidRPr="0094062A">
        <w:rPr>
          <w:rFonts w:ascii="Times New Roman" w:hAnsi="Times New Roman" w:cs="Times New Roman"/>
          <w:b/>
          <w:sz w:val="28"/>
          <w:szCs w:val="28"/>
        </w:rPr>
        <w:t xml:space="preserve"> Управления Росреестра </w:t>
      </w:r>
    </w:p>
    <w:p w:rsidR="00231596" w:rsidRPr="0094062A" w:rsidRDefault="004414CE" w:rsidP="00231596">
      <w:pPr>
        <w:spacing w:after="0" w:line="240" w:lineRule="auto"/>
        <w:jc w:val="right"/>
        <w:rPr>
          <w:rFonts w:ascii="Times New Roman" w:hAnsi="Times New Roman" w:cs="Times New Roman"/>
          <w:b/>
          <w:sz w:val="28"/>
          <w:szCs w:val="28"/>
        </w:rPr>
      </w:pPr>
      <w:r w:rsidRPr="0094062A">
        <w:rPr>
          <w:rFonts w:ascii="Times New Roman" w:hAnsi="Times New Roman" w:cs="Times New Roman"/>
          <w:b/>
          <w:sz w:val="28"/>
          <w:szCs w:val="28"/>
        </w:rPr>
        <w:t>по Омской области,</w:t>
      </w:r>
      <w:r w:rsidR="00231596" w:rsidRPr="0094062A">
        <w:rPr>
          <w:rFonts w:ascii="Times New Roman" w:hAnsi="Times New Roman" w:cs="Times New Roman"/>
          <w:b/>
          <w:sz w:val="28"/>
          <w:szCs w:val="28"/>
        </w:rPr>
        <w:t xml:space="preserve"> </w:t>
      </w:r>
    </w:p>
    <w:p w:rsidR="00231596" w:rsidRPr="0094062A" w:rsidRDefault="00231596" w:rsidP="00231596">
      <w:pPr>
        <w:spacing w:after="0" w:line="240" w:lineRule="auto"/>
        <w:jc w:val="right"/>
        <w:rPr>
          <w:rFonts w:ascii="Times New Roman" w:hAnsi="Times New Roman" w:cs="Times New Roman"/>
          <w:b/>
          <w:sz w:val="28"/>
          <w:szCs w:val="28"/>
        </w:rPr>
      </w:pPr>
      <w:r w:rsidRPr="0094062A">
        <w:rPr>
          <w:rFonts w:ascii="Times New Roman" w:hAnsi="Times New Roman" w:cs="Times New Roman"/>
          <w:b/>
          <w:sz w:val="28"/>
          <w:szCs w:val="28"/>
        </w:rPr>
        <w:t>государственный регистратор</w:t>
      </w:r>
      <w:r w:rsidR="004414CE" w:rsidRPr="0094062A">
        <w:rPr>
          <w:rFonts w:ascii="Times New Roman" w:hAnsi="Times New Roman" w:cs="Times New Roman"/>
          <w:b/>
          <w:sz w:val="28"/>
          <w:szCs w:val="28"/>
        </w:rPr>
        <w:t>.</w:t>
      </w:r>
    </w:p>
    <w:p w:rsidR="00231596" w:rsidRPr="0094062A" w:rsidRDefault="00231596" w:rsidP="00231596">
      <w:pPr>
        <w:rPr>
          <w:rFonts w:ascii="Times New Roman" w:hAnsi="Times New Roman" w:cs="Times New Roman"/>
          <w:sz w:val="28"/>
          <w:szCs w:val="28"/>
        </w:rPr>
      </w:pPr>
    </w:p>
    <w:p w:rsidR="006876CF" w:rsidRPr="0094062A" w:rsidRDefault="006876CF">
      <w:pPr>
        <w:rPr>
          <w:rFonts w:ascii="Times New Roman" w:hAnsi="Times New Roman" w:cs="Times New Roman"/>
          <w:sz w:val="28"/>
          <w:szCs w:val="28"/>
        </w:rPr>
      </w:pPr>
    </w:p>
    <w:p w:rsidR="006876CF" w:rsidRPr="0094062A" w:rsidRDefault="006876CF">
      <w:pPr>
        <w:rPr>
          <w:rFonts w:ascii="Times New Roman" w:hAnsi="Times New Roman" w:cs="Times New Roman"/>
          <w:sz w:val="28"/>
          <w:szCs w:val="28"/>
        </w:rPr>
      </w:pPr>
    </w:p>
    <w:sectPr w:rsidR="006876CF" w:rsidRPr="0094062A" w:rsidSect="002B2DC6">
      <w:headerReference w:type="default" r:id="rId7"/>
      <w:pgSz w:w="11906" w:h="16838" w:code="9"/>
      <w:pgMar w:top="1134" w:right="1191" w:bottom="1134" w:left="1418"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CCA" w:rsidRDefault="00A04CCA" w:rsidP="002B2DC6">
      <w:pPr>
        <w:spacing w:after="0" w:line="240" w:lineRule="auto"/>
      </w:pPr>
      <w:r>
        <w:separator/>
      </w:r>
    </w:p>
  </w:endnote>
  <w:endnote w:type="continuationSeparator" w:id="0">
    <w:p w:rsidR="00A04CCA" w:rsidRDefault="00A04CCA" w:rsidP="002B2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CCA" w:rsidRDefault="00A04CCA" w:rsidP="002B2DC6">
      <w:pPr>
        <w:spacing w:after="0" w:line="240" w:lineRule="auto"/>
      </w:pPr>
      <w:r>
        <w:separator/>
      </w:r>
    </w:p>
  </w:footnote>
  <w:footnote w:type="continuationSeparator" w:id="0">
    <w:p w:rsidR="00A04CCA" w:rsidRDefault="00A04CCA" w:rsidP="002B2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516"/>
    </w:sdtPr>
    <w:sdtEndPr/>
    <w:sdtContent>
      <w:p w:rsidR="002B2DC6" w:rsidRDefault="002B2DC6" w:rsidP="002B2DC6">
        <w:pPr>
          <w:pStyle w:val="a3"/>
          <w:jc w:val="center"/>
        </w:pPr>
      </w:p>
      <w:p w:rsidR="002B2DC6" w:rsidRDefault="002B2DC6" w:rsidP="002B2DC6">
        <w:pPr>
          <w:pStyle w:val="a3"/>
          <w:jc w:val="center"/>
        </w:pPr>
      </w:p>
      <w:p w:rsidR="002B2DC6" w:rsidRDefault="0085004C" w:rsidP="002B2DC6">
        <w:pPr>
          <w:pStyle w:val="a3"/>
          <w:jc w:val="center"/>
        </w:pPr>
        <w:r>
          <w:fldChar w:fldCharType="begin"/>
        </w:r>
        <w:r>
          <w:instrText xml:space="preserve"> PAGE   \* MERGEFORMAT </w:instrText>
        </w:r>
        <w:r>
          <w:fldChar w:fldCharType="separate"/>
        </w:r>
        <w:r w:rsidR="003A637E">
          <w:rPr>
            <w:noProof/>
          </w:rPr>
          <w:t>2</w:t>
        </w:r>
        <w:r>
          <w:rPr>
            <w:noProof/>
          </w:rPr>
          <w:fldChar w:fldCharType="end"/>
        </w:r>
      </w:p>
    </w:sdtContent>
  </w:sdt>
  <w:p w:rsidR="002B2DC6" w:rsidRDefault="002B2DC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53C3"/>
    <w:rsid w:val="00127497"/>
    <w:rsid w:val="001E568A"/>
    <w:rsid w:val="00231596"/>
    <w:rsid w:val="002B2DC6"/>
    <w:rsid w:val="003236E9"/>
    <w:rsid w:val="00394ACA"/>
    <w:rsid w:val="003952CA"/>
    <w:rsid w:val="003A637E"/>
    <w:rsid w:val="003B7066"/>
    <w:rsid w:val="004153C3"/>
    <w:rsid w:val="00436F5A"/>
    <w:rsid w:val="004414CE"/>
    <w:rsid w:val="004453EA"/>
    <w:rsid w:val="00463722"/>
    <w:rsid w:val="004B6651"/>
    <w:rsid w:val="006876CF"/>
    <w:rsid w:val="006A3C05"/>
    <w:rsid w:val="006D518D"/>
    <w:rsid w:val="007A64AC"/>
    <w:rsid w:val="007D1BB7"/>
    <w:rsid w:val="0085004C"/>
    <w:rsid w:val="009066DE"/>
    <w:rsid w:val="00930EA4"/>
    <w:rsid w:val="0094062A"/>
    <w:rsid w:val="00A04CCA"/>
    <w:rsid w:val="00A93795"/>
    <w:rsid w:val="00AB135C"/>
    <w:rsid w:val="00AE1E8A"/>
    <w:rsid w:val="00B1607A"/>
    <w:rsid w:val="00B43A15"/>
    <w:rsid w:val="00B57817"/>
    <w:rsid w:val="00B94B4C"/>
    <w:rsid w:val="00D223DF"/>
    <w:rsid w:val="00D735DE"/>
    <w:rsid w:val="00DD5840"/>
    <w:rsid w:val="00E02FBE"/>
    <w:rsid w:val="00E47285"/>
    <w:rsid w:val="00F379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085FA"/>
  <w15:docId w15:val="{08792A97-DDA1-4CFF-8C84-84AC54EC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8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2D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2DC6"/>
  </w:style>
  <w:style w:type="paragraph" w:styleId="a5">
    <w:name w:val="footer"/>
    <w:basedOn w:val="a"/>
    <w:link w:val="a6"/>
    <w:uiPriority w:val="99"/>
    <w:semiHidden/>
    <w:unhideWhenUsed/>
    <w:rsid w:val="002B2DC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B2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CF9AD5E73DA793DAEFD79EE4AEF301B5E5D2864A95BF06D8883371BFC31E1DC2C6A7C6F123D71362B9C8EB5B76508DB4E71C8881F9979F564nAJ"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550</Words>
  <Characters>3140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Анастасия Васильевна</dc:creator>
  <cp:keywords/>
  <dc:description/>
  <cp:lastModifiedBy>Козлов Петр Гаврилович</cp:lastModifiedBy>
  <cp:revision>26</cp:revision>
  <cp:lastPrinted>2021-03-22T10:22:00Z</cp:lastPrinted>
  <dcterms:created xsi:type="dcterms:W3CDTF">2021-03-18T10:23:00Z</dcterms:created>
  <dcterms:modified xsi:type="dcterms:W3CDTF">2021-11-30T06:08:00Z</dcterms:modified>
</cp:coreProperties>
</file>