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9CD" w:rsidRDefault="003D59CD" w:rsidP="003D59CD">
      <w:pPr>
        <w:pStyle w:val="1"/>
        <w:spacing w:before="0" w:beforeAutospacing="0" w:after="0" w:afterAutospacing="0"/>
        <w:rPr>
          <w:sz w:val="28"/>
          <w:szCs w:val="28"/>
        </w:rPr>
      </w:pPr>
    </w:p>
    <w:p w:rsidR="008D40A8" w:rsidRDefault="00717006" w:rsidP="003D59CD">
      <w:pPr>
        <w:pStyle w:val="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Омским Росреестром в</w:t>
      </w:r>
      <w:bookmarkStart w:id="0" w:name="_GoBack"/>
      <w:bookmarkEnd w:id="0"/>
      <w:r w:rsidR="003D59CD">
        <w:rPr>
          <w:sz w:val="28"/>
          <w:szCs w:val="28"/>
        </w:rPr>
        <w:t xml:space="preserve"> 2021 году</w:t>
      </w:r>
      <w:r w:rsidR="00AE16E2" w:rsidRPr="00AE16E2">
        <w:rPr>
          <w:sz w:val="28"/>
          <w:szCs w:val="28"/>
        </w:rPr>
        <w:t xml:space="preserve"> </w:t>
      </w:r>
      <w:r w:rsidR="00AE16E2">
        <w:rPr>
          <w:sz w:val="28"/>
          <w:szCs w:val="28"/>
        </w:rPr>
        <w:t>к админист</w:t>
      </w:r>
      <w:r w:rsidR="0037382F">
        <w:rPr>
          <w:sz w:val="28"/>
          <w:szCs w:val="28"/>
        </w:rPr>
        <w:t>ративной ответственности привлечено</w:t>
      </w:r>
      <w:r w:rsidR="00AE16E2">
        <w:rPr>
          <w:sz w:val="28"/>
          <w:szCs w:val="28"/>
        </w:rPr>
        <w:t xml:space="preserve"> </w:t>
      </w:r>
      <w:r w:rsidR="008D40A8">
        <w:rPr>
          <w:sz w:val="28"/>
          <w:szCs w:val="28"/>
        </w:rPr>
        <w:t>более 4</w:t>
      </w:r>
      <w:r w:rsidR="00F65C95">
        <w:rPr>
          <w:sz w:val="28"/>
          <w:szCs w:val="28"/>
        </w:rPr>
        <w:t>5</w:t>
      </w:r>
      <w:r w:rsidR="008D40A8">
        <w:rPr>
          <w:sz w:val="28"/>
          <w:szCs w:val="28"/>
        </w:rPr>
        <w:t xml:space="preserve">0 нарушителей земельного законодательства </w:t>
      </w:r>
    </w:p>
    <w:p w:rsidR="008D40A8" w:rsidRDefault="008D40A8" w:rsidP="008D40A8"/>
    <w:p w:rsidR="008D40A8" w:rsidRDefault="008D40A8" w:rsidP="007C1F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A60C7">
        <w:rPr>
          <w:sz w:val="28"/>
          <w:szCs w:val="28"/>
        </w:rPr>
        <w:t>осударственный земельный надзор направлен на предупреждение, обнаружение и пресечение действий</w:t>
      </w:r>
      <w:r w:rsidR="00320752">
        <w:rPr>
          <w:sz w:val="28"/>
          <w:szCs w:val="28"/>
        </w:rPr>
        <w:t xml:space="preserve"> субъектов землепользования</w:t>
      </w:r>
      <w:r w:rsidRPr="005A60C7">
        <w:rPr>
          <w:sz w:val="28"/>
          <w:szCs w:val="28"/>
        </w:rPr>
        <w:t>, противоречащих принятым в земельном законодательстве прав</w:t>
      </w:r>
      <w:r w:rsidR="003D59CD">
        <w:rPr>
          <w:sz w:val="28"/>
          <w:szCs w:val="28"/>
        </w:rPr>
        <w:t xml:space="preserve">илам </w:t>
      </w:r>
      <w:r w:rsidR="00725B11">
        <w:rPr>
          <w:sz w:val="28"/>
          <w:szCs w:val="28"/>
        </w:rPr>
        <w:t>пользования и охраны земель</w:t>
      </w:r>
      <w:r w:rsidR="003D59CD">
        <w:rPr>
          <w:sz w:val="28"/>
          <w:szCs w:val="28"/>
        </w:rPr>
        <w:t>.</w:t>
      </w:r>
    </w:p>
    <w:p w:rsidR="00802023" w:rsidRDefault="00EE70E6" w:rsidP="007C1FC2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Росреестр является органом административной юрисдикции, осуществляющим </w:t>
      </w:r>
      <w:r w:rsidR="008D40A8" w:rsidRPr="005A60C7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 xml:space="preserve">земельный надзор за соблюдением </w:t>
      </w:r>
      <w:r w:rsidR="008D40A8" w:rsidRPr="00BD1201">
        <w:rPr>
          <w:sz w:val="28"/>
          <w:szCs w:val="28"/>
        </w:rPr>
        <w:t>обязательных требований о недопуще</w:t>
      </w:r>
      <w:r w:rsidR="00AE16E2">
        <w:rPr>
          <w:sz w:val="28"/>
          <w:szCs w:val="28"/>
        </w:rPr>
        <w:t>нии самовольного занятия земельных участков,</w:t>
      </w:r>
      <w:r w:rsidR="00F56C15">
        <w:rPr>
          <w:sz w:val="28"/>
          <w:szCs w:val="28"/>
        </w:rPr>
        <w:t xml:space="preserve"> их нецелевого использования, незаконных действий и решений со стороны органов государственной власти и местного самоуправления при предоставлении в пользование государственных и муниципальных земель, а также за своевременным и полным исполнением предписаний об устранении  допущенных нарушений</w:t>
      </w:r>
      <w:r w:rsidR="008D40A8" w:rsidRPr="00BD1201">
        <w:rPr>
          <w:sz w:val="28"/>
          <w:szCs w:val="28"/>
        </w:rPr>
        <w:t xml:space="preserve"> земельного </w:t>
      </w:r>
      <w:r w:rsidR="00F56C15">
        <w:rPr>
          <w:sz w:val="28"/>
          <w:szCs w:val="28"/>
        </w:rPr>
        <w:t>законодательства.</w:t>
      </w:r>
    </w:p>
    <w:p w:rsidR="00802023" w:rsidRDefault="00A026D2" w:rsidP="007C1FC2">
      <w:pPr>
        <w:ind w:right="-59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</w:t>
      </w:r>
      <w:r w:rsidR="007C1FC2">
        <w:rPr>
          <w:sz w:val="28"/>
          <w:szCs w:val="28"/>
        </w:rPr>
        <w:t xml:space="preserve"> Росреестра по Омской области </w:t>
      </w:r>
      <w:r>
        <w:rPr>
          <w:sz w:val="28"/>
          <w:szCs w:val="28"/>
        </w:rPr>
        <w:t xml:space="preserve">в 2021 году </w:t>
      </w:r>
      <w:r w:rsidR="008D40A8" w:rsidRPr="00D8053D">
        <w:rPr>
          <w:sz w:val="28"/>
          <w:szCs w:val="28"/>
        </w:rPr>
        <w:t xml:space="preserve">проведено </w:t>
      </w:r>
      <w:r w:rsidR="008D40A8" w:rsidRPr="00992898">
        <w:rPr>
          <w:sz w:val="28"/>
          <w:szCs w:val="28"/>
        </w:rPr>
        <w:t>1601</w:t>
      </w:r>
      <w:r>
        <w:rPr>
          <w:sz w:val="28"/>
          <w:szCs w:val="28"/>
        </w:rPr>
        <w:t xml:space="preserve"> контрольное мероприятие в рамках </w:t>
      </w:r>
      <w:r w:rsidR="00F3422B">
        <w:rPr>
          <w:sz w:val="28"/>
          <w:szCs w:val="28"/>
        </w:rPr>
        <w:t xml:space="preserve">федерального государственного </w:t>
      </w:r>
      <w:r>
        <w:rPr>
          <w:sz w:val="28"/>
          <w:szCs w:val="28"/>
        </w:rPr>
        <w:t>земельного надзора</w:t>
      </w:r>
      <w:r w:rsidR="009204FE">
        <w:rPr>
          <w:sz w:val="28"/>
          <w:szCs w:val="28"/>
        </w:rPr>
        <w:t xml:space="preserve"> (</w:t>
      </w:r>
      <w:r w:rsidR="008D40A8" w:rsidRPr="00992898">
        <w:rPr>
          <w:sz w:val="28"/>
          <w:szCs w:val="28"/>
        </w:rPr>
        <w:t>1131</w:t>
      </w:r>
      <w:r w:rsidR="008D40A8" w:rsidRPr="00A74A48">
        <w:rPr>
          <w:sz w:val="28"/>
          <w:szCs w:val="28"/>
        </w:rPr>
        <w:t xml:space="preserve"> провер</w:t>
      </w:r>
      <w:r w:rsidR="008D40A8">
        <w:rPr>
          <w:sz w:val="28"/>
          <w:szCs w:val="28"/>
        </w:rPr>
        <w:t>ка</w:t>
      </w:r>
      <w:r w:rsidR="00F3422B">
        <w:rPr>
          <w:sz w:val="28"/>
          <w:szCs w:val="28"/>
        </w:rPr>
        <w:t xml:space="preserve"> и 470</w:t>
      </w:r>
      <w:r w:rsidR="009204FE">
        <w:rPr>
          <w:sz w:val="28"/>
          <w:szCs w:val="28"/>
        </w:rPr>
        <w:t xml:space="preserve"> обследований</w:t>
      </w:r>
      <w:r w:rsidR="008D40A8" w:rsidRPr="00A74A48">
        <w:rPr>
          <w:sz w:val="28"/>
          <w:szCs w:val="28"/>
        </w:rPr>
        <w:t xml:space="preserve"> </w:t>
      </w:r>
      <w:r w:rsidR="008D40A8" w:rsidRPr="000B3C97">
        <w:rPr>
          <w:sz w:val="28"/>
          <w:szCs w:val="28"/>
        </w:rPr>
        <w:t xml:space="preserve">в отношении </w:t>
      </w:r>
      <w:r w:rsidR="0014022E">
        <w:rPr>
          <w:sz w:val="28"/>
          <w:szCs w:val="28"/>
        </w:rPr>
        <w:t>1251</w:t>
      </w:r>
      <w:r w:rsidR="008D40A8" w:rsidRPr="00992898">
        <w:rPr>
          <w:sz w:val="28"/>
          <w:szCs w:val="28"/>
        </w:rPr>
        <w:t xml:space="preserve"> </w:t>
      </w:r>
      <w:r w:rsidR="009204FE">
        <w:rPr>
          <w:sz w:val="28"/>
          <w:szCs w:val="28"/>
        </w:rPr>
        <w:t>земельн</w:t>
      </w:r>
      <w:r w:rsidR="0014022E">
        <w:rPr>
          <w:sz w:val="28"/>
          <w:szCs w:val="28"/>
        </w:rPr>
        <w:t>ого участка</w:t>
      </w:r>
      <w:r w:rsidR="009204FE">
        <w:rPr>
          <w:sz w:val="28"/>
          <w:szCs w:val="28"/>
        </w:rPr>
        <w:t>).</w:t>
      </w:r>
      <w:r w:rsidR="003C2702">
        <w:rPr>
          <w:sz w:val="28"/>
          <w:szCs w:val="28"/>
        </w:rPr>
        <w:t xml:space="preserve"> </w:t>
      </w:r>
      <w:r w:rsidR="008D40A8">
        <w:rPr>
          <w:sz w:val="28"/>
          <w:szCs w:val="28"/>
        </w:rPr>
        <w:t>В результате проверок</w:t>
      </w:r>
      <w:r w:rsidR="008D40A8" w:rsidRPr="00826C00">
        <w:rPr>
          <w:sz w:val="28"/>
          <w:szCs w:val="28"/>
        </w:rPr>
        <w:t xml:space="preserve"> выявлено</w:t>
      </w:r>
      <w:r w:rsidR="008D40A8">
        <w:rPr>
          <w:sz w:val="28"/>
          <w:szCs w:val="28"/>
        </w:rPr>
        <w:t xml:space="preserve"> </w:t>
      </w:r>
      <w:r w:rsidR="008D40A8" w:rsidRPr="00992898">
        <w:rPr>
          <w:sz w:val="28"/>
          <w:szCs w:val="28"/>
        </w:rPr>
        <w:t>7</w:t>
      </w:r>
      <w:r w:rsidR="00F3422B">
        <w:rPr>
          <w:sz w:val="28"/>
          <w:szCs w:val="28"/>
        </w:rPr>
        <w:t>31</w:t>
      </w:r>
      <w:r w:rsidR="008D40A8" w:rsidRPr="00273DC5">
        <w:rPr>
          <w:sz w:val="28"/>
          <w:szCs w:val="28"/>
        </w:rPr>
        <w:t xml:space="preserve"> </w:t>
      </w:r>
      <w:r w:rsidR="008D40A8" w:rsidRPr="00826C00">
        <w:rPr>
          <w:sz w:val="28"/>
          <w:szCs w:val="28"/>
        </w:rPr>
        <w:t>нарушени</w:t>
      </w:r>
      <w:r w:rsidR="00F3422B">
        <w:rPr>
          <w:sz w:val="28"/>
          <w:szCs w:val="28"/>
        </w:rPr>
        <w:t>е</w:t>
      </w:r>
      <w:r w:rsidR="008D40A8" w:rsidRPr="00826C00">
        <w:rPr>
          <w:sz w:val="28"/>
          <w:szCs w:val="28"/>
        </w:rPr>
        <w:t xml:space="preserve"> требований </w:t>
      </w:r>
      <w:r w:rsidR="009204FE">
        <w:rPr>
          <w:sz w:val="28"/>
          <w:szCs w:val="28"/>
        </w:rPr>
        <w:t>земельного законодательства</w:t>
      </w:r>
      <w:r w:rsidR="008D40A8">
        <w:rPr>
          <w:sz w:val="28"/>
          <w:szCs w:val="28"/>
        </w:rPr>
        <w:t>,</w:t>
      </w:r>
      <w:r w:rsidR="003D59CD">
        <w:rPr>
          <w:sz w:val="28"/>
          <w:szCs w:val="28"/>
        </w:rPr>
        <w:t xml:space="preserve"> явившее</w:t>
      </w:r>
      <w:r w:rsidR="000743FB">
        <w:rPr>
          <w:sz w:val="28"/>
          <w:szCs w:val="28"/>
        </w:rPr>
        <w:t>ся</w:t>
      </w:r>
      <w:r w:rsidR="00811C77">
        <w:rPr>
          <w:sz w:val="28"/>
          <w:szCs w:val="28"/>
        </w:rPr>
        <w:t xml:space="preserve"> основанием для возбуждения </w:t>
      </w:r>
      <w:r w:rsidR="00F3422B">
        <w:rPr>
          <w:sz w:val="28"/>
          <w:szCs w:val="28"/>
        </w:rPr>
        <w:t xml:space="preserve">386 </w:t>
      </w:r>
      <w:r w:rsidR="000743FB">
        <w:rPr>
          <w:sz w:val="28"/>
          <w:szCs w:val="28"/>
        </w:rPr>
        <w:t>административных дел</w:t>
      </w:r>
      <w:r w:rsidR="009204FE">
        <w:rPr>
          <w:sz w:val="28"/>
          <w:szCs w:val="28"/>
        </w:rPr>
        <w:t xml:space="preserve"> с привлечением</w:t>
      </w:r>
      <w:r w:rsidR="008D40A8">
        <w:rPr>
          <w:sz w:val="28"/>
          <w:szCs w:val="28"/>
        </w:rPr>
        <w:t xml:space="preserve"> к административной ответственности </w:t>
      </w:r>
      <w:r w:rsidR="00F3422B">
        <w:rPr>
          <w:sz w:val="28"/>
          <w:szCs w:val="28"/>
        </w:rPr>
        <w:t>337</w:t>
      </w:r>
      <w:r w:rsidR="009204FE">
        <w:rPr>
          <w:sz w:val="28"/>
          <w:szCs w:val="28"/>
        </w:rPr>
        <w:t xml:space="preserve"> субъектов землепользования с применением мер в виде штрафа </w:t>
      </w:r>
      <w:r w:rsidR="008D40A8" w:rsidRPr="006165C1">
        <w:rPr>
          <w:sz w:val="28"/>
          <w:szCs w:val="28"/>
        </w:rPr>
        <w:t>на</w:t>
      </w:r>
      <w:r w:rsidR="009204FE">
        <w:rPr>
          <w:sz w:val="28"/>
          <w:szCs w:val="28"/>
        </w:rPr>
        <w:t xml:space="preserve"> общую сумму </w:t>
      </w:r>
      <w:r w:rsidR="00F3422B">
        <w:rPr>
          <w:sz w:val="28"/>
          <w:szCs w:val="28"/>
        </w:rPr>
        <w:t>5315,62</w:t>
      </w:r>
      <w:r w:rsidR="008D40A8">
        <w:rPr>
          <w:sz w:val="28"/>
          <w:szCs w:val="28"/>
        </w:rPr>
        <w:t xml:space="preserve"> тыс.</w:t>
      </w:r>
      <w:r w:rsidR="008D40A8" w:rsidRPr="000901DF">
        <w:rPr>
          <w:sz w:val="28"/>
          <w:szCs w:val="28"/>
        </w:rPr>
        <w:t xml:space="preserve"> рублей</w:t>
      </w:r>
      <w:r w:rsidR="008D40A8">
        <w:rPr>
          <w:sz w:val="28"/>
          <w:szCs w:val="28"/>
        </w:rPr>
        <w:t>.</w:t>
      </w:r>
      <w:r w:rsidR="008D40A8" w:rsidRPr="00826C00">
        <w:rPr>
          <w:sz w:val="28"/>
          <w:szCs w:val="28"/>
        </w:rPr>
        <w:t xml:space="preserve"> </w:t>
      </w:r>
    </w:p>
    <w:p w:rsidR="003C2702" w:rsidRDefault="00F3422B" w:rsidP="00F3422B">
      <w:pPr>
        <w:ind w:right="-59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материалам муниципального земельного контроля возбуждено 118 административных дел на общую сумму штрафов 1992,11 тыс. рублей.</w:t>
      </w:r>
    </w:p>
    <w:p w:rsidR="00802023" w:rsidRDefault="00F3422B" w:rsidP="007C1FC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="003C2702">
        <w:rPr>
          <w:sz w:val="28"/>
          <w:szCs w:val="28"/>
        </w:rPr>
        <w:t>г</w:t>
      </w:r>
      <w:r w:rsidR="008D40A8">
        <w:rPr>
          <w:sz w:val="28"/>
          <w:szCs w:val="28"/>
        </w:rPr>
        <w:t>осударственными инспекторами</w:t>
      </w:r>
      <w:r w:rsidR="003C2702">
        <w:rPr>
          <w:sz w:val="28"/>
          <w:szCs w:val="28"/>
        </w:rPr>
        <w:t xml:space="preserve"> Управления </w:t>
      </w:r>
      <w:r>
        <w:rPr>
          <w:sz w:val="28"/>
          <w:szCs w:val="28"/>
        </w:rPr>
        <w:t xml:space="preserve">в 2021 году </w:t>
      </w:r>
      <w:r w:rsidR="008D40A8">
        <w:rPr>
          <w:sz w:val="28"/>
          <w:szCs w:val="28"/>
        </w:rPr>
        <w:t>прове</w:t>
      </w:r>
      <w:r w:rsidR="003C2702">
        <w:rPr>
          <w:sz w:val="28"/>
          <w:szCs w:val="28"/>
        </w:rPr>
        <w:t xml:space="preserve">рена деятельность </w:t>
      </w:r>
      <w:r w:rsidR="008D40A8" w:rsidRPr="00D4370D">
        <w:rPr>
          <w:sz w:val="28"/>
          <w:szCs w:val="28"/>
        </w:rPr>
        <w:t>15</w:t>
      </w:r>
      <w:r w:rsidR="003C2702">
        <w:rPr>
          <w:sz w:val="28"/>
          <w:szCs w:val="28"/>
        </w:rPr>
        <w:t xml:space="preserve"> местных администраций на предмет соблюдения </w:t>
      </w:r>
      <w:r>
        <w:rPr>
          <w:sz w:val="28"/>
          <w:szCs w:val="28"/>
        </w:rPr>
        <w:t xml:space="preserve">требований </w:t>
      </w:r>
      <w:r w:rsidR="003C2702">
        <w:rPr>
          <w:sz w:val="28"/>
          <w:szCs w:val="28"/>
        </w:rPr>
        <w:t xml:space="preserve">законодательства при исполнении функции по распоряжению земельными участками и </w:t>
      </w:r>
      <w:r w:rsidR="008D40A8">
        <w:rPr>
          <w:sz w:val="28"/>
          <w:szCs w:val="28"/>
        </w:rPr>
        <w:t xml:space="preserve">выявлено </w:t>
      </w:r>
      <w:r w:rsidR="008D40A8" w:rsidRPr="00D4370D">
        <w:rPr>
          <w:sz w:val="28"/>
          <w:szCs w:val="28"/>
        </w:rPr>
        <w:t>270</w:t>
      </w:r>
      <w:r w:rsidR="008D40A8">
        <w:rPr>
          <w:sz w:val="28"/>
          <w:szCs w:val="28"/>
        </w:rPr>
        <w:t xml:space="preserve"> нарушений</w:t>
      </w:r>
      <w:r w:rsidR="003C2702">
        <w:rPr>
          <w:sz w:val="28"/>
          <w:szCs w:val="28"/>
        </w:rPr>
        <w:t>.</w:t>
      </w:r>
    </w:p>
    <w:p w:rsidR="00802023" w:rsidRDefault="00320752" w:rsidP="007C1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Следует </w:t>
      </w:r>
      <w:r w:rsidR="003C2702">
        <w:rPr>
          <w:sz w:val="28"/>
          <w:szCs w:val="28"/>
        </w:rPr>
        <w:t>отметить, что самоволь</w:t>
      </w:r>
      <w:r>
        <w:rPr>
          <w:sz w:val="28"/>
          <w:szCs w:val="28"/>
        </w:rPr>
        <w:t xml:space="preserve">ное занятие земельных участков </w:t>
      </w:r>
      <w:r w:rsidR="003C2702">
        <w:rPr>
          <w:sz w:val="28"/>
          <w:szCs w:val="28"/>
        </w:rPr>
        <w:t xml:space="preserve">под различные виды </w:t>
      </w:r>
      <w:r>
        <w:rPr>
          <w:sz w:val="28"/>
          <w:szCs w:val="28"/>
        </w:rPr>
        <w:t xml:space="preserve">предпринимательской </w:t>
      </w:r>
      <w:r w:rsidR="003C2702">
        <w:rPr>
          <w:sz w:val="28"/>
          <w:szCs w:val="28"/>
        </w:rPr>
        <w:t>деятельности и нарушение со стороны органов местного са</w:t>
      </w:r>
      <w:r>
        <w:rPr>
          <w:sz w:val="28"/>
          <w:szCs w:val="28"/>
        </w:rPr>
        <w:t>моуправления сроков предоставления объектов землепользования являются самыми</w:t>
      </w:r>
      <w:r w:rsidR="00F3422B">
        <w:rPr>
          <w:sz w:val="28"/>
          <w:szCs w:val="28"/>
        </w:rPr>
        <w:t xml:space="preserve"> распространенными и массовыми </w:t>
      </w:r>
      <w:r>
        <w:rPr>
          <w:sz w:val="28"/>
          <w:szCs w:val="28"/>
        </w:rPr>
        <w:t xml:space="preserve">нарушениями земельного законодательства. </w:t>
      </w:r>
    </w:p>
    <w:p w:rsidR="008D40A8" w:rsidRDefault="00774BDE" w:rsidP="003D59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в целях </w:t>
      </w:r>
      <w:r w:rsidR="008723CC">
        <w:rPr>
          <w:sz w:val="28"/>
          <w:szCs w:val="28"/>
        </w:rPr>
        <w:t xml:space="preserve">устранения выявленных нарушений в адрес </w:t>
      </w:r>
      <w:r w:rsidR="00A61DD9">
        <w:rPr>
          <w:sz w:val="28"/>
          <w:szCs w:val="28"/>
        </w:rPr>
        <w:t xml:space="preserve">собственников и землепользователей </w:t>
      </w:r>
      <w:r>
        <w:rPr>
          <w:sz w:val="28"/>
          <w:szCs w:val="28"/>
        </w:rPr>
        <w:t>направлено</w:t>
      </w:r>
      <w:r w:rsidR="008723CC">
        <w:rPr>
          <w:sz w:val="28"/>
          <w:szCs w:val="28"/>
        </w:rPr>
        <w:t xml:space="preserve"> 38</w:t>
      </w:r>
      <w:r w:rsidR="007C1FC2">
        <w:rPr>
          <w:sz w:val="28"/>
          <w:szCs w:val="28"/>
        </w:rPr>
        <w:t xml:space="preserve">4 предписания, </w:t>
      </w:r>
      <w:r w:rsidR="003D59CD">
        <w:rPr>
          <w:sz w:val="28"/>
          <w:szCs w:val="28"/>
        </w:rPr>
        <w:t>496 предписаний (299 – за 2020</w:t>
      </w:r>
      <w:r w:rsidR="008723CC">
        <w:rPr>
          <w:sz w:val="28"/>
          <w:szCs w:val="28"/>
        </w:rPr>
        <w:t xml:space="preserve"> год)</w:t>
      </w:r>
      <w:r w:rsidR="00A61DD9">
        <w:rPr>
          <w:sz w:val="28"/>
          <w:szCs w:val="28"/>
        </w:rPr>
        <w:t xml:space="preserve"> исполнены в установленный срок. </w:t>
      </w:r>
      <w:r w:rsidR="003D59CD">
        <w:rPr>
          <w:sz w:val="28"/>
          <w:szCs w:val="28"/>
        </w:rPr>
        <w:t>По 60 предписаниям Управление продлило</w:t>
      </w:r>
      <w:r w:rsidR="000743FB">
        <w:rPr>
          <w:sz w:val="28"/>
          <w:szCs w:val="28"/>
        </w:rPr>
        <w:t xml:space="preserve"> срок исполнения.</w:t>
      </w:r>
    </w:p>
    <w:p w:rsidR="001C4278" w:rsidRDefault="007C1FC2" w:rsidP="008D40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17E6F">
        <w:rPr>
          <w:sz w:val="28"/>
          <w:szCs w:val="28"/>
        </w:rPr>
        <w:t>Правовая охрана земель и надзор за соблюдением з</w:t>
      </w:r>
      <w:r w:rsidR="003D59CD">
        <w:rPr>
          <w:sz w:val="28"/>
          <w:szCs w:val="28"/>
        </w:rPr>
        <w:t>емельного законодательства являются эффективными</w:t>
      </w:r>
      <w:r w:rsidR="00117E6F">
        <w:rPr>
          <w:sz w:val="28"/>
          <w:szCs w:val="28"/>
        </w:rPr>
        <w:t xml:space="preserve"> мер</w:t>
      </w:r>
      <w:r w:rsidR="003D59CD">
        <w:rPr>
          <w:sz w:val="28"/>
          <w:szCs w:val="28"/>
        </w:rPr>
        <w:t>ами, направленными</w:t>
      </w:r>
      <w:r w:rsidR="00117E6F">
        <w:rPr>
          <w:sz w:val="28"/>
          <w:szCs w:val="28"/>
        </w:rPr>
        <w:t xml:space="preserve"> на рациональное использование земельного фонда и </w:t>
      </w:r>
      <w:r w:rsidR="003D59CD">
        <w:rPr>
          <w:sz w:val="28"/>
          <w:szCs w:val="28"/>
        </w:rPr>
        <w:t xml:space="preserve">его </w:t>
      </w:r>
      <w:r w:rsidR="00117E6F">
        <w:rPr>
          <w:sz w:val="28"/>
          <w:szCs w:val="28"/>
        </w:rPr>
        <w:t>защит</w:t>
      </w:r>
      <w:r w:rsidR="00FB3E8A">
        <w:rPr>
          <w:sz w:val="28"/>
          <w:szCs w:val="28"/>
        </w:rPr>
        <w:t>у</w:t>
      </w:r>
      <w:r w:rsidR="00117E6F">
        <w:rPr>
          <w:sz w:val="28"/>
          <w:szCs w:val="28"/>
        </w:rPr>
        <w:t xml:space="preserve"> </w:t>
      </w:r>
      <w:r w:rsidR="003D59CD">
        <w:rPr>
          <w:sz w:val="28"/>
          <w:szCs w:val="28"/>
        </w:rPr>
        <w:t>от вредного воздействия</w:t>
      </w:r>
      <w:r w:rsidR="00117E6F">
        <w:rPr>
          <w:sz w:val="28"/>
          <w:szCs w:val="28"/>
        </w:rPr>
        <w:t>,</w:t>
      </w:r>
      <w:r w:rsidR="003D59CD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17E6F">
        <w:rPr>
          <w:sz w:val="28"/>
          <w:szCs w:val="28"/>
        </w:rPr>
        <w:t xml:space="preserve"> прокомментировал заместитель руководителя</w:t>
      </w:r>
      <w:r w:rsidR="003D59CD">
        <w:rPr>
          <w:sz w:val="28"/>
          <w:szCs w:val="28"/>
        </w:rPr>
        <w:t xml:space="preserve"> Управле</w:t>
      </w:r>
      <w:r>
        <w:rPr>
          <w:sz w:val="28"/>
          <w:szCs w:val="28"/>
        </w:rPr>
        <w:t>ния Росреестра</w:t>
      </w:r>
      <w:r w:rsidR="00117E6F">
        <w:rPr>
          <w:sz w:val="28"/>
          <w:szCs w:val="28"/>
        </w:rPr>
        <w:t xml:space="preserve"> Владимир Созонтов.</w:t>
      </w:r>
      <w:r>
        <w:rPr>
          <w:sz w:val="28"/>
          <w:szCs w:val="28"/>
        </w:rPr>
        <w:t xml:space="preserve"> </w:t>
      </w:r>
    </w:p>
    <w:p w:rsidR="007C1FC2" w:rsidRDefault="007C1FC2" w:rsidP="008D40A8">
      <w:pPr>
        <w:ind w:firstLine="709"/>
        <w:jc w:val="both"/>
        <w:rPr>
          <w:sz w:val="28"/>
          <w:szCs w:val="28"/>
        </w:rPr>
      </w:pPr>
    </w:p>
    <w:p w:rsidR="007C1FC2" w:rsidRPr="005C5571" w:rsidRDefault="007C1FC2" w:rsidP="007C1FC2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Пресс-служба Управления Росреестра по Омской области.</w:t>
      </w:r>
    </w:p>
    <w:p w:rsidR="008D40A8" w:rsidRPr="00117D08" w:rsidRDefault="008D40A8" w:rsidP="008D40A8">
      <w:pPr>
        <w:ind w:right="-59" w:firstLine="567"/>
        <w:jc w:val="both"/>
      </w:pPr>
    </w:p>
    <w:p w:rsidR="008D40A8" w:rsidRPr="005A60C7" w:rsidRDefault="008D40A8" w:rsidP="008D40A8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D40A8" w:rsidRDefault="008D40A8" w:rsidP="008D40A8">
      <w:pPr>
        <w:shd w:val="clear" w:color="auto" w:fill="FFFFFF"/>
        <w:tabs>
          <w:tab w:val="left" w:pos="1134"/>
          <w:tab w:val="left" w:pos="1435"/>
        </w:tabs>
        <w:jc w:val="both"/>
        <w:rPr>
          <w:sz w:val="28"/>
          <w:szCs w:val="28"/>
        </w:rPr>
      </w:pPr>
    </w:p>
    <w:p w:rsidR="006A5290" w:rsidRDefault="00F44460"/>
    <w:sectPr w:rsidR="006A5290" w:rsidSect="00522E48">
      <w:headerReference w:type="default" r:id="rId7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460" w:rsidRDefault="00F44460">
      <w:r>
        <w:separator/>
      </w:r>
    </w:p>
  </w:endnote>
  <w:endnote w:type="continuationSeparator" w:id="0">
    <w:p w:rsidR="00F44460" w:rsidRDefault="00F4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460" w:rsidRDefault="00F44460">
      <w:r>
        <w:separator/>
      </w:r>
    </w:p>
  </w:footnote>
  <w:footnote w:type="continuationSeparator" w:id="0">
    <w:p w:rsidR="00F44460" w:rsidRDefault="00F44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48" w:rsidRDefault="00FF07CB" w:rsidP="00522E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17006">
      <w:rPr>
        <w:noProof/>
      </w:rPr>
      <w:t>2</w:t>
    </w:r>
    <w:r>
      <w:fldChar w:fldCharType="end"/>
    </w:r>
  </w:p>
  <w:p w:rsidR="00522E48" w:rsidRDefault="00F444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B0"/>
    <w:rsid w:val="000743FB"/>
    <w:rsid w:val="00117E6F"/>
    <w:rsid w:val="0014022E"/>
    <w:rsid w:val="001C4278"/>
    <w:rsid w:val="00222958"/>
    <w:rsid w:val="00222A0B"/>
    <w:rsid w:val="00320752"/>
    <w:rsid w:val="0037382F"/>
    <w:rsid w:val="003C2702"/>
    <w:rsid w:val="003D59CD"/>
    <w:rsid w:val="005007A9"/>
    <w:rsid w:val="00683FE8"/>
    <w:rsid w:val="006C15F9"/>
    <w:rsid w:val="00717006"/>
    <w:rsid w:val="00725B11"/>
    <w:rsid w:val="007440B0"/>
    <w:rsid w:val="00774BDE"/>
    <w:rsid w:val="007C1FC2"/>
    <w:rsid w:val="00802023"/>
    <w:rsid w:val="00811C77"/>
    <w:rsid w:val="008723CC"/>
    <w:rsid w:val="008A5DD5"/>
    <w:rsid w:val="008D40A8"/>
    <w:rsid w:val="00911DEB"/>
    <w:rsid w:val="009204FE"/>
    <w:rsid w:val="00A026D2"/>
    <w:rsid w:val="00A61DD9"/>
    <w:rsid w:val="00AE16E2"/>
    <w:rsid w:val="00B20544"/>
    <w:rsid w:val="00C638E9"/>
    <w:rsid w:val="00C96D1E"/>
    <w:rsid w:val="00CC372F"/>
    <w:rsid w:val="00E124A6"/>
    <w:rsid w:val="00E12A87"/>
    <w:rsid w:val="00EE70E6"/>
    <w:rsid w:val="00F3422B"/>
    <w:rsid w:val="00F44460"/>
    <w:rsid w:val="00F56C15"/>
    <w:rsid w:val="00F65C95"/>
    <w:rsid w:val="00FB3E8A"/>
    <w:rsid w:val="00FF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A6AE"/>
  <w15:chartTrackingRefBased/>
  <w15:docId w15:val="{C74FD9DB-3494-4101-9149-4E58694C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D40A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4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8D40A8"/>
    <w:rPr>
      <w:color w:val="0000FF"/>
      <w:u w:val="single"/>
    </w:rPr>
  </w:style>
  <w:style w:type="paragraph" w:styleId="a4">
    <w:name w:val="Normal (Web)"/>
    <w:basedOn w:val="a"/>
    <w:uiPriority w:val="99"/>
    <w:rsid w:val="008D40A8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D40A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8D40A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8A5D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A5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73539-1E48-4EEC-8016-6CCE22DA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Паламарчук Елена Владимировна</dc:creator>
  <cp:keywords/>
  <dc:description/>
  <cp:lastModifiedBy>Козлов Петр Гаврилович</cp:lastModifiedBy>
  <cp:revision>12</cp:revision>
  <cp:lastPrinted>2022-02-08T07:33:00Z</cp:lastPrinted>
  <dcterms:created xsi:type="dcterms:W3CDTF">2022-02-08T07:47:00Z</dcterms:created>
  <dcterms:modified xsi:type="dcterms:W3CDTF">2022-02-21T05:38:00Z</dcterms:modified>
</cp:coreProperties>
</file>